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76" w:rsidRPr="00AB717E" w:rsidRDefault="00DD6976" w:rsidP="00DD6976">
      <w:pPr>
        <w:shd w:val="clear" w:color="auto" w:fill="FFFFFF"/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976" w:rsidRPr="00AB717E" w:rsidRDefault="00DD6976" w:rsidP="00DD6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«Откуда хлеб пришёл»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Цель: обогащать словарь детей по данной теме, подбирать однокоренные слова, слова – антонимы, образовывать существительные множественного числа, развивать умение составлять рассказ, делать вывод; совершенствовать навыки связного высказывания.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Дидактическое обеспечение: посылка; иллюстрации по теме “Хлеб всему голова”, колоски на каждого ребенка, компьютерная игра « Логический поезд».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Посмотрите, нам сегодня прислали посылку. Как вы думаете, что в ней? Давайте ее потрясем. Она тяжела. Давайте ее понюхаем. Чем это пахнет таким знакомым? Догадались, что лежит в посылке?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В этой посылке хлеб.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Вот он – хлебушек душистый,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Вот он – теплый, золотистый,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нем здоровье, наша сила,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Сколько рук его растило,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Охраняло, берегло.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вы думаете, о чем мы будем сегодня говорить? (о хлебе)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Откуда берется хлеб, который каждый день покупаем в магазине?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Какие вы знаете зерновые культуры? (пшеница, рожь, кукуруза, ячмень, овес).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-Какие хлебобулочные изделия вы знаете?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 xml:space="preserve">Же – же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е – испекли мы хлеб уже,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Жа – жа – жа – угостим сейчас ежа.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Солнце, солнце – солнышко, (сжимать кулачки)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Золотые щечки,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Обогрей ты солнышко (вращение ладоней)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Родной край скорее.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Здравствуй, солнце золотое, (поочередно загибать пальцы)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Здравствуй, добрый колосок.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Мы живем в одном краю,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сжимать и разжимать кулачки)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Всех вас приветствую!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Золотист он и усат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ста карманах сто ребят (колос)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раздает каждому ребенку по колоску.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Рассматривают колосья.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Из чего состоит колос? (стебель, зерно, усики)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называются профессии людей, которые выращивают хлеб? (хлеборобы).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Рассматривается картина “Уборка урожая”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Кто собирает урожай на полях?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делают трактористы?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Кто работает на комбайне?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Куда везут зерно на машинах? (на элеватор)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- Что такое элеватор? (здание, где хранят зерно)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означает пословица: “Зернышко к зернышку, будет мешок”?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Едем в поле (дети встают друг за другом)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ду- ду (“едут” на машинах)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 кочку наехали (подпрыгивают),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ямку заехали (приседают)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Горки объехали (делают поворот вправо, влево)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на поле приехали (кланяются)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игра: « Логический поезд»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 что сначала – что потом)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“Скажи наоборот”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Один большой, а другой маленький,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высокий – низкий,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толстый –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длинный –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полный –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прямой - и т.д.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“Назови родственные слова к слову - хлеб”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Хлеб – хлебница, хлебный, хлебушек,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нахлебник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“Какой?”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Хлеб из пшеницы – пшеничный,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Хлеб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ржи - …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Хлеб из сдобы - …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Вспомни пословицы, объясни их значение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Хлеб - всему голова.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Хорошо трудиться – хлеб уродится.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Урожай не от росы, а от пота.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“Сосчитай”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Например: одно зернышко, два зернышка, три зернышка, четыре зернышка, пять зернышек и т.д.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колос, кукуруза, початок)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Составь рассказ.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“Что сначала – что потом”.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Каждой команде дается набор картинок (зерно, тракторист, пашет землю, колос, комбайн, мельница, печка, каравай).</w:t>
      </w:r>
      <w:proofErr w:type="gramEnd"/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предлагает выложить логическую цепочку и объяснить, что было сначала, что – потом, составить рассказ.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вносит каравай, читает стих.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Он бывает с толокном, с рисом, с мясом и пшеном,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С вишней сладкою бывает, в печь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его сажают.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как выйдет он оттуда, то кладут его на блюдо.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Ну, теперь зову ребят!</w:t>
      </w:r>
    </w:p>
    <w:p w:rsidR="00DD6976" w:rsidRPr="00AB717E" w:rsidRDefault="00DD6976" w:rsidP="00DD6976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 кусочку все съедят.</w:t>
      </w:r>
    </w:p>
    <w:p w:rsidR="00577CE1" w:rsidRDefault="00DD6976" w:rsidP="00DD6976">
      <w:r w:rsidRPr="00AB717E">
        <w:rPr>
          <w:rFonts w:ascii="Times New Roman" w:hAnsi="Times New Roman" w:cs="Times New Roman"/>
          <w:sz w:val="28"/>
          <w:szCs w:val="28"/>
        </w:rPr>
        <w:t>Дети приглашаются к столу на чаепитие.</w:t>
      </w:r>
    </w:p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D6976"/>
    <w:rsid w:val="000101CB"/>
    <w:rsid w:val="00577CE1"/>
    <w:rsid w:val="00C45926"/>
    <w:rsid w:val="00DD6976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2021-03-14T14:53:00Z</dcterms:created>
  <dcterms:modified xsi:type="dcterms:W3CDTF">2021-03-14T14:53:00Z</dcterms:modified>
</cp:coreProperties>
</file>