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4F3" w:rsidRPr="00AB717E" w:rsidRDefault="004E64F3" w:rsidP="004E64F3">
      <w:pPr>
        <w:jc w:val="center"/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Тема: «Грибы»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Цель: Закрепить умение детей выделять характерные особенности известных грибов, называть их; упражнять в использовании в речи образных слов, выражений, образовании однокоренных слов; продолжать учить содержательно и выразительно пересказывать литературный текст; обогащать и активизировать словарь детей существительными и прилагательными; совершенствовать интонационную выразительность речи.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B717E">
        <w:rPr>
          <w:rFonts w:ascii="Times New Roman" w:hAnsi="Times New Roman" w:cs="Times New Roman"/>
          <w:sz w:val="28"/>
          <w:szCs w:val="28"/>
        </w:rPr>
        <w:t xml:space="preserve">Дидактическое обеспечение: демонстрационный материал - картина лес, картинки с изображением грибов, муляжи грибов, кузовок, </w:t>
      </w:r>
      <w:proofErr w:type="spellStart"/>
      <w:r w:rsidRPr="00AB717E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AB717E">
        <w:rPr>
          <w:rFonts w:ascii="Times New Roman" w:hAnsi="Times New Roman" w:cs="Times New Roman"/>
          <w:sz w:val="28"/>
          <w:szCs w:val="28"/>
        </w:rPr>
        <w:t xml:space="preserve"> – игрушка, компьютерная игра «Собери корзинки»</w:t>
      </w:r>
      <w:proofErr w:type="gramEnd"/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Способы достижения цели: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 xml:space="preserve">В руках у воспитателя игрушка – </w:t>
      </w:r>
      <w:proofErr w:type="spellStart"/>
      <w:r w:rsidRPr="00AB717E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AB717E">
        <w:rPr>
          <w:rFonts w:ascii="Times New Roman" w:hAnsi="Times New Roman" w:cs="Times New Roman"/>
          <w:sz w:val="28"/>
          <w:szCs w:val="28"/>
        </w:rPr>
        <w:t>.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Дыхательная гимнастика: «Ветер и листья»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После вдоха ребята задерживают дыхание и на выдохе, раскачивая поднятыми руками, продолжительно произносят звук «</w:t>
      </w:r>
      <w:proofErr w:type="spellStart"/>
      <w:r w:rsidRPr="00AB717E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AB717E">
        <w:rPr>
          <w:rFonts w:ascii="Times New Roman" w:hAnsi="Times New Roman" w:cs="Times New Roman"/>
          <w:sz w:val="28"/>
          <w:szCs w:val="28"/>
        </w:rPr>
        <w:t>». Затем на одном выдохе произносят несколько раз звук «</w:t>
      </w:r>
      <w:proofErr w:type="spellStart"/>
      <w:r w:rsidRPr="00AB717E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AB717E">
        <w:rPr>
          <w:rFonts w:ascii="Times New Roman" w:hAnsi="Times New Roman" w:cs="Times New Roman"/>
          <w:sz w:val="28"/>
          <w:szCs w:val="28"/>
        </w:rPr>
        <w:t>», делая ступенчатый выдох, и постепенно опускают руки вниз (« листья опадают»)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Артикуляционная гимнастика: « Грибок»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Рот открыт. Губы в улыбке. Прижать широкий язык всей плоскостью к небу (язык присасывается) Язычок будет напоминать тонкую шляпку грибка, а растянутая подъязычная уздечка – его ножку.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Грибочек, грибок,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Масляный бок,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Серебряная ножка,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Прыгай в лукошко!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Упражнение « Дятел»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Многократно барабанить напряженным кончиком языка с произнесением звука «</w:t>
      </w:r>
      <w:proofErr w:type="spellStart"/>
      <w:r w:rsidRPr="00AB717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AB717E">
        <w:rPr>
          <w:rFonts w:ascii="Times New Roman" w:hAnsi="Times New Roman" w:cs="Times New Roman"/>
          <w:sz w:val="28"/>
          <w:szCs w:val="28"/>
        </w:rPr>
        <w:t>»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-Все время стучит,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lastRenderedPageBreak/>
        <w:t>Деревья долбит,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Но их не калечит,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А только лечит.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Пальчиковая гимнастика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Раз, два, три, четыре, пять-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Вышли пальчики гулять.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Этот пальчик гриб нашел,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Этот пальчик чистить стал,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Этот резал, этот ел.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Ну а этот лишь глядел.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Игра «Кто больше назовет слов»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Дети называют признаки осени.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 xml:space="preserve">Ребята, кто к нам пришёл!!! Старичок – </w:t>
      </w:r>
      <w:proofErr w:type="spellStart"/>
      <w:r w:rsidRPr="00AB717E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AB717E">
        <w:rPr>
          <w:rFonts w:ascii="Times New Roman" w:hAnsi="Times New Roman" w:cs="Times New Roman"/>
          <w:sz w:val="28"/>
          <w:szCs w:val="28"/>
        </w:rPr>
        <w:t>. Отгадайте, где он живёт, откуда к нам пришёл?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Дом со всех сторон открыт,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Он резною крышей крыт,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Заходи в зелёный дом –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Чудеса увидишь в нём.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(лес)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B717E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AB717E">
        <w:rPr>
          <w:rFonts w:ascii="Times New Roman" w:hAnsi="Times New Roman" w:cs="Times New Roman"/>
          <w:sz w:val="28"/>
          <w:szCs w:val="28"/>
        </w:rPr>
        <w:t xml:space="preserve"> принёс вам… что это? (берестяной кузовок)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Там, где в травах ветер сладкий,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Где за полем бор стеной,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Собираю я загадки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В кузовок берестяной.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lastRenderedPageBreak/>
        <w:t>Что лежит в нём, вы узнаете,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Коль загадки разгадаете.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Воспитатель выкладывает грибы - муляжи и открытки с грибами.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В лесу под ёлкой крошка,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Только шапка да ножка.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(грибы)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B717E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AB717E">
        <w:rPr>
          <w:rFonts w:ascii="Times New Roman" w:hAnsi="Times New Roman" w:cs="Times New Roman"/>
          <w:sz w:val="28"/>
          <w:szCs w:val="28"/>
        </w:rPr>
        <w:t xml:space="preserve"> лесу, во бору стоят стары старички,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На них красны колпачки,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И на горке, и под горкой,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Под берёзой и под ёлкой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Хороводами и в ряд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В шапках молодцы стоят.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 xml:space="preserve">Пока дети, каждый </w:t>
      </w:r>
      <w:proofErr w:type="gramStart"/>
      <w:r w:rsidRPr="00AB717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B717E">
        <w:rPr>
          <w:rFonts w:ascii="Times New Roman" w:hAnsi="Times New Roman" w:cs="Times New Roman"/>
          <w:sz w:val="28"/>
          <w:szCs w:val="28"/>
        </w:rPr>
        <w:t xml:space="preserve"> берете,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Повзрослели – шляпы надели.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(грибы)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 xml:space="preserve">Дети показывают отгадки и объясняют, почему, так по - </w:t>
      </w:r>
      <w:proofErr w:type="gramStart"/>
      <w:r w:rsidRPr="00AB717E">
        <w:rPr>
          <w:rFonts w:ascii="Times New Roman" w:hAnsi="Times New Roman" w:cs="Times New Roman"/>
          <w:sz w:val="28"/>
          <w:szCs w:val="28"/>
        </w:rPr>
        <w:t>разному</w:t>
      </w:r>
      <w:proofErr w:type="gramEnd"/>
      <w:r w:rsidRPr="00AB717E">
        <w:rPr>
          <w:rFonts w:ascii="Times New Roman" w:hAnsi="Times New Roman" w:cs="Times New Roman"/>
          <w:sz w:val="28"/>
          <w:szCs w:val="28"/>
        </w:rPr>
        <w:t xml:space="preserve">, названы грибы. Шляпки грибов похожи на шапку, колпачок, шляпу, берет. Сравнивают грибы. </w:t>
      </w:r>
      <w:proofErr w:type="spellStart"/>
      <w:r w:rsidRPr="00AB717E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AB717E">
        <w:rPr>
          <w:rFonts w:ascii="Times New Roman" w:hAnsi="Times New Roman" w:cs="Times New Roman"/>
          <w:sz w:val="28"/>
          <w:szCs w:val="28"/>
        </w:rPr>
        <w:t xml:space="preserve"> благодарит детей за правильные ответы, предлагает детям послушать сказку.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 xml:space="preserve">Сказка за сказкой В. </w:t>
      </w:r>
      <w:proofErr w:type="spellStart"/>
      <w:r w:rsidRPr="00AB717E">
        <w:rPr>
          <w:rFonts w:ascii="Times New Roman" w:hAnsi="Times New Roman" w:cs="Times New Roman"/>
          <w:sz w:val="28"/>
          <w:szCs w:val="28"/>
        </w:rPr>
        <w:t>Сутеев</w:t>
      </w:r>
      <w:proofErr w:type="spellEnd"/>
      <w:r w:rsidRPr="00AB717E">
        <w:rPr>
          <w:rFonts w:ascii="Times New Roman" w:hAnsi="Times New Roman" w:cs="Times New Roman"/>
          <w:sz w:val="28"/>
          <w:szCs w:val="28"/>
        </w:rPr>
        <w:t xml:space="preserve"> « Под грибом»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Дети садятся на ковер слушают шум дождя.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Затем воспитатель читает сказку, обсуждают.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Воспитатель рассказывает сказку. Дети помогают персонажам подбирать слова в тех фрагментах сказки, где ее герои знакомятся, обращаются друг к другу с просьбой, обсуждают, как поступить. Пересказывают 2-4 ребенка.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Физкультминутка: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 xml:space="preserve">Меж еловых мягких лап </w:t>
      </w:r>
      <w:proofErr w:type="gramStart"/>
      <w:r w:rsidRPr="00AB717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B717E">
        <w:rPr>
          <w:rFonts w:ascii="Times New Roman" w:hAnsi="Times New Roman" w:cs="Times New Roman"/>
          <w:sz w:val="28"/>
          <w:szCs w:val="28"/>
        </w:rPr>
        <w:t>Руки в стороны, легкие движения вверх – вниз)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lastRenderedPageBreak/>
        <w:t>Дождик кап – кап – кап! ( Руки на поясе, топаем ногами)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Где сучок давно засох, (Наклониться, коснуться руками пола)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Серый мох, мох, мох</w:t>
      </w:r>
      <w:proofErr w:type="gramStart"/>
      <w:r w:rsidRPr="00AB717E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AB717E">
        <w:rPr>
          <w:rFonts w:ascii="Times New Roman" w:hAnsi="Times New Roman" w:cs="Times New Roman"/>
          <w:sz w:val="28"/>
          <w:szCs w:val="28"/>
        </w:rPr>
        <w:t xml:space="preserve"> Повернуться в сторону)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 xml:space="preserve">Где листок к листку прилип, </w:t>
      </w:r>
      <w:proofErr w:type="gramStart"/>
      <w:r w:rsidRPr="00AB717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B717E">
        <w:rPr>
          <w:rFonts w:ascii="Times New Roman" w:hAnsi="Times New Roman" w:cs="Times New Roman"/>
          <w:sz w:val="28"/>
          <w:szCs w:val="28"/>
        </w:rPr>
        <w:t>Левую руку в сторону, хлопнуть по ней правой)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 xml:space="preserve">Вырос гриб, гриб, гриб, </w:t>
      </w:r>
      <w:proofErr w:type="gramStart"/>
      <w:r w:rsidRPr="00AB717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B717E">
        <w:rPr>
          <w:rFonts w:ascii="Times New Roman" w:hAnsi="Times New Roman" w:cs="Times New Roman"/>
          <w:sz w:val="28"/>
          <w:szCs w:val="28"/>
        </w:rPr>
        <w:t>Присесть, медленно вставать)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Кто нашел его, друзья? ( Руки в стороны ладонями вверх, пожимаем плечами)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Это я, я, я</w:t>
      </w:r>
      <w:proofErr w:type="gramStart"/>
      <w:r w:rsidRPr="00AB717E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AB717E">
        <w:rPr>
          <w:rFonts w:ascii="Times New Roman" w:hAnsi="Times New Roman" w:cs="Times New Roman"/>
          <w:sz w:val="28"/>
          <w:szCs w:val="28"/>
        </w:rPr>
        <w:t xml:space="preserve"> Руки на поясе, выполняем прыжки)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Компьютерная игра «Собери корзинки»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 xml:space="preserve">- дифференциация звуков» « </w:t>
      </w:r>
      <w:proofErr w:type="spellStart"/>
      <w:r w:rsidRPr="00AB717E">
        <w:rPr>
          <w:rFonts w:ascii="Times New Roman" w:hAnsi="Times New Roman" w:cs="Times New Roman"/>
          <w:sz w:val="28"/>
          <w:szCs w:val="28"/>
        </w:rPr>
        <w:t>ж-ш</w:t>
      </w:r>
      <w:proofErr w:type="spellEnd"/>
      <w:r w:rsidRPr="00AB717E">
        <w:rPr>
          <w:rFonts w:ascii="Times New Roman" w:hAnsi="Times New Roman" w:cs="Times New Roman"/>
          <w:sz w:val="28"/>
          <w:szCs w:val="28"/>
        </w:rPr>
        <w:t xml:space="preserve">»; « </w:t>
      </w:r>
      <w:proofErr w:type="spellStart"/>
      <w:r w:rsidRPr="00AB717E">
        <w:rPr>
          <w:rFonts w:ascii="Times New Roman" w:hAnsi="Times New Roman" w:cs="Times New Roman"/>
          <w:sz w:val="28"/>
          <w:szCs w:val="28"/>
        </w:rPr>
        <w:t>з-с</w:t>
      </w:r>
      <w:proofErr w:type="spellEnd"/>
      <w:r w:rsidRPr="00AB717E">
        <w:rPr>
          <w:rFonts w:ascii="Times New Roman" w:hAnsi="Times New Roman" w:cs="Times New Roman"/>
          <w:sz w:val="28"/>
          <w:szCs w:val="28"/>
        </w:rPr>
        <w:t>»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Компьютерная игра «Однокоренные слова»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- умение образовывать однокоренные слова</w:t>
      </w:r>
      <w:proofErr w:type="gramStart"/>
      <w:r w:rsidRPr="00AB717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B717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AB717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B717E">
        <w:rPr>
          <w:rFonts w:ascii="Times New Roman" w:hAnsi="Times New Roman" w:cs="Times New Roman"/>
          <w:sz w:val="28"/>
          <w:szCs w:val="28"/>
        </w:rPr>
        <w:t>риб – грибок, грибной, грибочек и.т.д.)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 xml:space="preserve">Игра </w:t>
      </w:r>
      <w:proofErr w:type="spellStart"/>
      <w:r w:rsidRPr="00AB717E">
        <w:rPr>
          <w:rFonts w:ascii="Times New Roman" w:hAnsi="Times New Roman" w:cs="Times New Roman"/>
          <w:sz w:val="28"/>
          <w:szCs w:val="28"/>
        </w:rPr>
        <w:t>Лесовичка</w:t>
      </w:r>
      <w:proofErr w:type="spellEnd"/>
      <w:r w:rsidRPr="00AB717E">
        <w:rPr>
          <w:rFonts w:ascii="Times New Roman" w:hAnsi="Times New Roman" w:cs="Times New Roman"/>
          <w:sz w:val="28"/>
          <w:szCs w:val="28"/>
        </w:rPr>
        <w:t xml:space="preserve"> « Подбери слово»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Воспитатель, стоя в центре круга, называет слова мужского, женского, среднего рода и бросает мяч детям. Например: дождливый (день), золотая (осень), желтый (лист) и.т.д.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Д/и: «Добавь слово»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Воспитатель начинает предложение, показывает картинку, а дети заканчивают его одним словом – названием гриба.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Я гуляла в лесу и нашла…(грузди)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В лесу набрала полное лукошко…(боровиков)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B717E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AB717E">
        <w:rPr>
          <w:rFonts w:ascii="Times New Roman" w:hAnsi="Times New Roman" w:cs="Times New Roman"/>
          <w:sz w:val="28"/>
          <w:szCs w:val="28"/>
        </w:rPr>
        <w:t xml:space="preserve"> благодарит детей за рассказы и показывает волшебный сундук, открыть который можно, только выполнив задания.</w:t>
      </w:r>
    </w:p>
    <w:p w:rsidR="004E64F3" w:rsidRPr="00AB717E" w:rsidRDefault="004E64F3" w:rsidP="004E64F3">
      <w:pPr>
        <w:rPr>
          <w:rFonts w:ascii="Times New Roman" w:hAnsi="Times New Roman" w:cs="Times New Roman"/>
          <w:sz w:val="28"/>
          <w:szCs w:val="28"/>
        </w:rPr>
      </w:pPr>
      <w:r w:rsidRPr="00AB717E">
        <w:rPr>
          <w:rFonts w:ascii="Times New Roman" w:hAnsi="Times New Roman" w:cs="Times New Roman"/>
          <w:sz w:val="28"/>
          <w:szCs w:val="28"/>
        </w:rPr>
        <w:t>Дети называют пословицы об осени.</w:t>
      </w:r>
    </w:p>
    <w:p w:rsidR="00577CE1" w:rsidRPr="004E64F3" w:rsidRDefault="004E64F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B717E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AB717E">
        <w:rPr>
          <w:rFonts w:ascii="Times New Roman" w:hAnsi="Times New Roman" w:cs="Times New Roman"/>
          <w:sz w:val="28"/>
          <w:szCs w:val="28"/>
        </w:rPr>
        <w:t xml:space="preserve"> открывает сундучок и угощает всех сладкими яблоками, дети благодарят </w:t>
      </w:r>
      <w:proofErr w:type="spellStart"/>
      <w:r w:rsidRPr="00AB717E">
        <w:rPr>
          <w:rFonts w:ascii="Times New Roman" w:hAnsi="Times New Roman" w:cs="Times New Roman"/>
          <w:sz w:val="28"/>
          <w:szCs w:val="28"/>
        </w:rPr>
        <w:t>Лесовичка</w:t>
      </w:r>
      <w:proofErr w:type="spellEnd"/>
      <w:r w:rsidRPr="00AB717E">
        <w:rPr>
          <w:rFonts w:ascii="Times New Roman" w:hAnsi="Times New Roman" w:cs="Times New Roman"/>
          <w:sz w:val="28"/>
          <w:szCs w:val="28"/>
        </w:rPr>
        <w:t>.</w:t>
      </w:r>
    </w:p>
    <w:sectPr w:rsidR="00577CE1" w:rsidRPr="004E64F3" w:rsidSect="00577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E64F3"/>
    <w:rsid w:val="000101CB"/>
    <w:rsid w:val="004E64F3"/>
    <w:rsid w:val="00577CE1"/>
    <w:rsid w:val="00C45926"/>
    <w:rsid w:val="00EB5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645</Words>
  <Characters>3678</Characters>
  <Application>Microsoft Office Word</Application>
  <DocSecurity>0</DocSecurity>
  <Lines>30</Lines>
  <Paragraphs>8</Paragraphs>
  <ScaleCrop>false</ScaleCrop>
  <Company/>
  <LinksUpToDate>false</LinksUpToDate>
  <CharactersWithSpaces>4315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серж</dc:creator>
  <cp:lastModifiedBy>серж</cp:lastModifiedBy>
  <cp:revision>1</cp:revision>
  <dcterms:created xsi:type="dcterms:W3CDTF">2021-03-14T14:59:00Z</dcterms:created>
  <dcterms:modified xsi:type="dcterms:W3CDTF">2021-03-14T15:00:00Z</dcterms:modified>
</cp:coreProperties>
</file>