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D4" w:rsidRDefault="005A67D4" w:rsidP="005A67D4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Памятка для родителей детей младшего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br/>
        <w:t>дошкольного возраста</w:t>
      </w:r>
    </w:p>
    <w:p w:rsidR="005A67D4" w:rsidRDefault="005A67D4" w:rsidP="005A67D4">
      <w:pPr>
        <w:pStyle w:val="ParagraphStyle"/>
        <w:spacing w:line="252" w:lineRule="auto"/>
        <w:ind w:firstLine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Ворчаньем наскучишь, примером научишь.</w:t>
      </w:r>
    </w:p>
    <w:p w:rsidR="005A67D4" w:rsidRDefault="005A67D4" w:rsidP="005A67D4">
      <w:pPr>
        <w:pStyle w:val="ParagraphStyle"/>
        <w:spacing w:line="252" w:lineRule="auto"/>
        <w:ind w:firstLine="36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Китайская пословица</w:t>
      </w:r>
    </w:p>
    <w:p w:rsidR="005A67D4" w:rsidRDefault="005A67D4" w:rsidP="005A67D4">
      <w:pPr>
        <w:pStyle w:val="ParagraphStyle"/>
        <w:spacing w:before="120" w:after="60" w:line="252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родители!</w:t>
      </w:r>
    </w:p>
    <w:p w:rsidR="005A67D4" w:rsidRPr="001604F8" w:rsidRDefault="005A67D4" w:rsidP="005A67D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1604F8">
        <w:rPr>
          <w:rFonts w:ascii="Times New Roman" w:hAnsi="Times New Roman" w:cs="Times New Roman"/>
          <w:szCs w:val="28"/>
        </w:rPr>
        <w:t>В младшем дошкольном возрасте ребенок должен усвоить:</w:t>
      </w:r>
    </w:p>
    <w:p w:rsidR="005A67D4" w:rsidRPr="001604F8" w:rsidRDefault="005A67D4" w:rsidP="005A67D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1604F8">
        <w:rPr>
          <w:rFonts w:ascii="Times New Roman" w:hAnsi="Times New Roman" w:cs="Times New Roman"/>
          <w:szCs w:val="28"/>
        </w:rPr>
        <w:t>– кто является участником дорожного движения;</w:t>
      </w:r>
    </w:p>
    <w:p w:rsidR="005A67D4" w:rsidRPr="001604F8" w:rsidRDefault="005A67D4" w:rsidP="005A67D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1604F8">
        <w:rPr>
          <w:rFonts w:ascii="Times New Roman" w:hAnsi="Times New Roman" w:cs="Times New Roman"/>
          <w:szCs w:val="28"/>
        </w:rPr>
        <w:t>– элементы дороги (дорога, проезжая часть, тротуар, обочина, пешеходный переход, перекресток);</w:t>
      </w:r>
    </w:p>
    <w:p w:rsidR="005A67D4" w:rsidRPr="001604F8" w:rsidRDefault="005A67D4" w:rsidP="005A67D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proofErr w:type="gramStart"/>
      <w:r w:rsidRPr="001604F8">
        <w:rPr>
          <w:rFonts w:ascii="Times New Roman" w:hAnsi="Times New Roman" w:cs="Times New Roman"/>
          <w:szCs w:val="28"/>
        </w:rPr>
        <w:t>– транспортные средства (трамвай, автобус, троллейбус, легковой автомобиль, грузовой автомобиль, мотоцикл, велосипед);</w:t>
      </w:r>
      <w:proofErr w:type="gramEnd"/>
    </w:p>
    <w:p w:rsidR="005A67D4" w:rsidRPr="001604F8" w:rsidRDefault="005A67D4" w:rsidP="005A67D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1604F8">
        <w:rPr>
          <w:rFonts w:ascii="Times New Roman" w:hAnsi="Times New Roman" w:cs="Times New Roman"/>
          <w:szCs w:val="28"/>
        </w:rPr>
        <w:t>– средства регулирования дорожного движения;</w:t>
      </w:r>
    </w:p>
    <w:p w:rsidR="005A67D4" w:rsidRPr="001604F8" w:rsidRDefault="005A67D4" w:rsidP="005A67D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1604F8">
        <w:rPr>
          <w:rFonts w:ascii="Times New Roman" w:hAnsi="Times New Roman" w:cs="Times New Roman"/>
          <w:szCs w:val="28"/>
        </w:rPr>
        <w:t>– красный, желтый и зеленый сигналы светофора;</w:t>
      </w:r>
    </w:p>
    <w:p w:rsidR="005A67D4" w:rsidRPr="001604F8" w:rsidRDefault="005A67D4" w:rsidP="005A67D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1604F8">
        <w:rPr>
          <w:rFonts w:ascii="Times New Roman" w:hAnsi="Times New Roman" w:cs="Times New Roman"/>
          <w:szCs w:val="28"/>
        </w:rPr>
        <w:t>– правила движения по обочинам и тротуарам;</w:t>
      </w:r>
    </w:p>
    <w:p w:rsidR="005A67D4" w:rsidRPr="001604F8" w:rsidRDefault="005A67D4" w:rsidP="005A67D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1604F8">
        <w:rPr>
          <w:rFonts w:ascii="Times New Roman" w:hAnsi="Times New Roman" w:cs="Times New Roman"/>
          <w:szCs w:val="28"/>
        </w:rPr>
        <w:t>– правила перехода проезжей части;</w:t>
      </w:r>
    </w:p>
    <w:p w:rsidR="005A67D4" w:rsidRPr="001604F8" w:rsidRDefault="005A67D4" w:rsidP="005A67D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1604F8">
        <w:rPr>
          <w:rFonts w:ascii="Times New Roman" w:hAnsi="Times New Roman" w:cs="Times New Roman"/>
          <w:szCs w:val="28"/>
        </w:rPr>
        <w:t>– без взрослых выходить на дорогу нельзя;</w:t>
      </w:r>
    </w:p>
    <w:p w:rsidR="005A67D4" w:rsidRPr="001604F8" w:rsidRDefault="005A67D4" w:rsidP="005A67D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1604F8">
        <w:rPr>
          <w:rFonts w:ascii="Times New Roman" w:hAnsi="Times New Roman" w:cs="Times New Roman"/>
          <w:szCs w:val="28"/>
        </w:rPr>
        <w:t>– правила посадки, поведения и высадки в общественном транспорте.</w:t>
      </w:r>
    </w:p>
    <w:p w:rsidR="005A67D4" w:rsidRPr="001604F8" w:rsidRDefault="005A67D4" w:rsidP="005A67D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1604F8">
        <w:rPr>
          <w:rFonts w:ascii="Times New Roman" w:hAnsi="Times New Roman" w:cs="Times New Roman"/>
          <w:szCs w:val="28"/>
        </w:rPr>
        <w:t>Методические приемы обучения навыкам безопасного поведения ребенка на дороге:</w:t>
      </w:r>
    </w:p>
    <w:p w:rsidR="005A67D4" w:rsidRPr="001604F8" w:rsidRDefault="005A67D4" w:rsidP="005A67D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1604F8">
        <w:rPr>
          <w:rFonts w:ascii="Times New Roman" w:hAnsi="Times New Roman" w:cs="Times New Roman"/>
          <w:szCs w:val="28"/>
        </w:rPr>
        <w:t>– своими словами, систематически и ненавязчиво знакомить: с правилами только в объеме, необходимом для усвоения;</w:t>
      </w:r>
    </w:p>
    <w:p w:rsidR="005A67D4" w:rsidRPr="001604F8" w:rsidRDefault="005A67D4" w:rsidP="005A67D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1604F8">
        <w:rPr>
          <w:rFonts w:ascii="Times New Roman" w:hAnsi="Times New Roman" w:cs="Times New Roman"/>
          <w:szCs w:val="28"/>
        </w:rPr>
        <w:t>– для ознакомления использовать дорожные ситуации при прогулках во дворе, на дороге;</w:t>
      </w:r>
    </w:p>
    <w:p w:rsidR="005A67D4" w:rsidRPr="001604F8" w:rsidRDefault="005A67D4" w:rsidP="005A67D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1604F8">
        <w:rPr>
          <w:rFonts w:ascii="Times New Roman" w:hAnsi="Times New Roman" w:cs="Times New Roman"/>
          <w:szCs w:val="28"/>
        </w:rPr>
        <w:t>– объяснять, что происходит на дороге, какие он видит транспортные средства;</w:t>
      </w:r>
    </w:p>
    <w:p w:rsidR="005A67D4" w:rsidRPr="001604F8" w:rsidRDefault="005A67D4" w:rsidP="005A67D4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1604F8">
        <w:rPr>
          <w:rFonts w:ascii="Times New Roman" w:hAnsi="Times New Roman" w:cs="Times New Roman"/>
          <w:szCs w:val="28"/>
        </w:rPr>
        <w:t>– когда и где можно переходить проезжую часть, когда и где нельзя;</w:t>
      </w:r>
    </w:p>
    <w:p w:rsidR="005A67D4" w:rsidRPr="001604F8" w:rsidRDefault="005A67D4" w:rsidP="005A67D4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1604F8">
        <w:rPr>
          <w:rFonts w:ascii="Times New Roman" w:hAnsi="Times New Roman" w:cs="Times New Roman"/>
          <w:szCs w:val="28"/>
        </w:rPr>
        <w:t>– указывать на нарушителей правил как пешеходов, так и водителей;</w:t>
      </w:r>
    </w:p>
    <w:p w:rsidR="005A67D4" w:rsidRPr="001604F8" w:rsidRDefault="005A67D4" w:rsidP="005A67D4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1604F8">
        <w:rPr>
          <w:rFonts w:ascii="Times New Roman" w:hAnsi="Times New Roman" w:cs="Times New Roman"/>
          <w:szCs w:val="28"/>
        </w:rPr>
        <w:t>– 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 детский сад);</w:t>
      </w:r>
    </w:p>
    <w:p w:rsidR="005A67D4" w:rsidRPr="001604F8" w:rsidRDefault="005A67D4" w:rsidP="005A67D4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  <w:szCs w:val="28"/>
        </w:rPr>
      </w:pPr>
      <w:proofErr w:type="gramStart"/>
      <w:r w:rsidRPr="001604F8">
        <w:rPr>
          <w:rFonts w:ascii="Times New Roman" w:hAnsi="Times New Roman" w:cs="Times New Roman"/>
          <w:szCs w:val="28"/>
        </w:rPr>
        <w:t>– развивать пространственное представление (близко, далеко, слева, справа, по ходу движения, сзади);</w:t>
      </w:r>
      <w:proofErr w:type="gramEnd"/>
    </w:p>
    <w:p w:rsidR="005A67D4" w:rsidRPr="001604F8" w:rsidRDefault="005A67D4" w:rsidP="005A67D4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1604F8">
        <w:rPr>
          <w:rFonts w:ascii="Times New Roman" w:hAnsi="Times New Roman" w:cs="Times New Roman"/>
          <w:szCs w:val="28"/>
        </w:rPr>
        <w:t>– развивать представление о скорости движения транспортных средств и пешеходов (быстро едет, медленно, поворачивает);</w:t>
      </w:r>
    </w:p>
    <w:p w:rsidR="005A67D4" w:rsidRPr="001604F8" w:rsidRDefault="005A67D4" w:rsidP="005A67D4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1604F8">
        <w:rPr>
          <w:rFonts w:ascii="Times New Roman" w:hAnsi="Times New Roman" w:cs="Times New Roman"/>
          <w:szCs w:val="28"/>
        </w:rPr>
        <w:t>– не запугивать ребенка улицей: страх перед транспортом не менее вреден, чем беспечность и невнимательность;</w:t>
      </w:r>
    </w:p>
    <w:p w:rsidR="005A67D4" w:rsidRPr="001604F8" w:rsidRDefault="005A67D4" w:rsidP="005A67D4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1604F8">
        <w:rPr>
          <w:rFonts w:ascii="Times New Roman" w:hAnsi="Times New Roman" w:cs="Times New Roman"/>
          <w:szCs w:val="28"/>
        </w:rPr>
        <w:t>– читать ребенку стихи, загадки, детские книжки на тему безопасности движения.</w:t>
      </w:r>
    </w:p>
    <w:p w:rsidR="005A67D4" w:rsidRPr="001604F8" w:rsidRDefault="005A67D4" w:rsidP="005A67D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Cs w:val="28"/>
        </w:rPr>
      </w:pPr>
    </w:p>
    <w:p w:rsidR="005A67D4" w:rsidRPr="001604F8" w:rsidRDefault="005A67D4" w:rsidP="005A67D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Cs w:val="28"/>
        </w:rPr>
      </w:pPr>
    </w:p>
    <w:p w:rsidR="005A67D4" w:rsidRPr="001604F8" w:rsidRDefault="005A67D4" w:rsidP="005A67D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Cs w:val="28"/>
        </w:rPr>
      </w:pPr>
      <w:r w:rsidRPr="001604F8">
        <w:rPr>
          <w:rFonts w:ascii="Times New Roman" w:hAnsi="Times New Roman" w:cs="Times New Roman"/>
          <w:b/>
          <w:bCs/>
          <w:szCs w:val="28"/>
        </w:rPr>
        <w:t>ПОМНИТЕ!</w:t>
      </w:r>
    </w:p>
    <w:p w:rsidR="005A67D4" w:rsidRPr="001604F8" w:rsidRDefault="005A67D4" w:rsidP="005A67D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Cs w:val="28"/>
        </w:rPr>
      </w:pPr>
      <w:r w:rsidRPr="001604F8">
        <w:rPr>
          <w:rFonts w:ascii="Times New Roman" w:hAnsi="Times New Roman" w:cs="Times New Roman"/>
          <w:b/>
          <w:bCs/>
          <w:szCs w:val="28"/>
        </w:rPr>
        <w:t>Ребенок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ребенка, но и других родителей.</w:t>
      </w:r>
    </w:p>
    <w:p w:rsidR="005A67D4" w:rsidRPr="001604F8" w:rsidRDefault="005A67D4" w:rsidP="005A67D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Cs w:val="28"/>
        </w:rPr>
      </w:pPr>
      <w:r w:rsidRPr="001604F8">
        <w:rPr>
          <w:rFonts w:ascii="Times New Roman" w:hAnsi="Times New Roman" w:cs="Times New Roman"/>
          <w:b/>
          <w:bCs/>
          <w:szCs w:val="28"/>
        </w:rPr>
        <w:t>Берегите ребенка! Оградите его от несчастных случаев на дорогах.</w:t>
      </w:r>
    </w:p>
    <w:p w:rsidR="00C63B92" w:rsidRPr="001604F8" w:rsidRDefault="00C63B92">
      <w:pPr>
        <w:rPr>
          <w:sz w:val="20"/>
        </w:rPr>
      </w:pPr>
    </w:p>
    <w:sectPr w:rsidR="00C63B92" w:rsidRPr="001604F8" w:rsidSect="0038079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67D4"/>
    <w:rsid w:val="001604F8"/>
    <w:rsid w:val="00567F86"/>
    <w:rsid w:val="005A67D4"/>
    <w:rsid w:val="005F6409"/>
    <w:rsid w:val="00C6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A6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Company>Microsoft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</dc:creator>
  <cp:lastModifiedBy>мой</cp:lastModifiedBy>
  <cp:revision>2</cp:revision>
  <dcterms:created xsi:type="dcterms:W3CDTF">2015-07-23T06:48:00Z</dcterms:created>
  <dcterms:modified xsi:type="dcterms:W3CDTF">2017-12-25T16:16:00Z</dcterms:modified>
</cp:coreProperties>
</file>