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E4" w:rsidRPr="008F5756" w:rsidRDefault="00464DE4" w:rsidP="00464DE4">
      <w:pPr>
        <w:pStyle w:val="Standard"/>
        <w:spacing w:line="240" w:lineRule="atLeast"/>
        <w:contextualSpacing/>
        <w:rPr>
          <w:rFonts w:cs="Times New Roman"/>
          <w:bCs/>
          <w:sz w:val="28"/>
          <w:szCs w:val="28"/>
          <w:lang w:val="kk-KZ"/>
        </w:rPr>
      </w:pPr>
      <w:r w:rsidRPr="008F5756">
        <w:rPr>
          <w:rFonts w:cs="Times New Roman"/>
          <w:sz w:val="28"/>
          <w:szCs w:val="28"/>
          <w:lang w:val="kk-KZ"/>
        </w:rPr>
        <w:t xml:space="preserve">                                                           </w:t>
      </w:r>
      <w:r>
        <w:rPr>
          <w:rFonts w:cs="Times New Roman"/>
          <w:sz w:val="28"/>
          <w:szCs w:val="28"/>
          <w:lang w:val="kk-KZ"/>
        </w:rPr>
        <w:t xml:space="preserve">               </w:t>
      </w:r>
      <w:r w:rsidRPr="008F5756">
        <w:rPr>
          <w:rFonts w:cs="Times New Roman"/>
          <w:sz w:val="28"/>
          <w:szCs w:val="28"/>
          <w:lang w:val="kk-KZ"/>
        </w:rPr>
        <w:t xml:space="preserve"> Технологическая карта ООД.</w:t>
      </w:r>
    </w:p>
    <w:p w:rsidR="00464DE4" w:rsidRPr="003B0837" w:rsidRDefault="00464DE4" w:rsidP="00464DE4">
      <w:pPr>
        <w:pStyle w:val="Standard"/>
        <w:rPr>
          <w:rFonts w:cs="Times New Roman"/>
          <w:lang w:val="kk-KZ"/>
        </w:rPr>
      </w:pPr>
    </w:p>
    <w:p w:rsidR="00464DE4" w:rsidRPr="008F5756" w:rsidRDefault="00464DE4" w:rsidP="00464DE4">
      <w:pPr>
        <w:pStyle w:val="a5"/>
        <w:rPr>
          <w:rFonts w:eastAsia="Times New Roman"/>
          <w:sz w:val="28"/>
          <w:szCs w:val="28"/>
          <w:lang w:val="kk-KZ"/>
        </w:rPr>
      </w:pPr>
      <w:r w:rsidRPr="008F5756">
        <w:rPr>
          <w:rFonts w:eastAsia="Times New Roman"/>
          <w:sz w:val="28"/>
          <w:szCs w:val="28"/>
          <w:lang w:val="kk-KZ"/>
        </w:rPr>
        <w:t xml:space="preserve">Образовательная область: </w:t>
      </w:r>
      <w:r>
        <w:rPr>
          <w:rFonts w:eastAsia="Times New Roman"/>
          <w:sz w:val="28"/>
          <w:szCs w:val="28"/>
          <w:lang w:val="kk-KZ"/>
        </w:rPr>
        <w:t>«</w:t>
      </w:r>
      <w:r w:rsidRPr="008F5756">
        <w:rPr>
          <w:rFonts w:eastAsia="Times New Roman"/>
          <w:sz w:val="28"/>
          <w:szCs w:val="28"/>
          <w:lang w:val="kk-KZ"/>
        </w:rPr>
        <w:t>Речевое развитие</w:t>
      </w:r>
      <w:r>
        <w:rPr>
          <w:rFonts w:eastAsia="Times New Roman"/>
          <w:sz w:val="28"/>
          <w:szCs w:val="28"/>
          <w:lang w:val="kk-KZ"/>
        </w:rPr>
        <w:t>»</w:t>
      </w:r>
      <w:r w:rsidRPr="008F5756">
        <w:rPr>
          <w:rFonts w:eastAsia="Times New Roman"/>
          <w:sz w:val="28"/>
          <w:szCs w:val="28"/>
          <w:lang w:val="kk-KZ"/>
        </w:rPr>
        <w:t>.</w:t>
      </w:r>
    </w:p>
    <w:p w:rsidR="00464DE4" w:rsidRPr="008F5756" w:rsidRDefault="00464DE4" w:rsidP="00464DE4">
      <w:pPr>
        <w:pStyle w:val="a5"/>
        <w:rPr>
          <w:rFonts w:eastAsia="Times New Roman"/>
          <w:sz w:val="28"/>
          <w:szCs w:val="28"/>
          <w:lang w:val="kk-KZ"/>
        </w:rPr>
      </w:pPr>
      <w:r w:rsidRPr="008F5756">
        <w:rPr>
          <w:rFonts w:eastAsia="Times New Roman"/>
          <w:sz w:val="28"/>
          <w:szCs w:val="28"/>
          <w:lang w:val="kk-KZ"/>
        </w:rPr>
        <w:t xml:space="preserve">Раздел: </w:t>
      </w:r>
      <w:r w:rsidRPr="008F5756">
        <w:rPr>
          <w:rFonts w:eastAsia="Times New Roman"/>
          <w:sz w:val="28"/>
          <w:szCs w:val="28"/>
        </w:rPr>
        <w:t>«Развитие речи»</w:t>
      </w:r>
    </w:p>
    <w:p w:rsidR="00464DE4" w:rsidRPr="008F5756" w:rsidRDefault="00464DE4" w:rsidP="0046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756">
        <w:rPr>
          <w:rFonts w:ascii="Times New Roman" w:eastAsia="Times New Roman" w:hAnsi="Times New Roman" w:cs="Times New Roman"/>
          <w:sz w:val="28"/>
          <w:szCs w:val="28"/>
          <w:lang w:val="kk-KZ"/>
        </w:rPr>
        <w:t>Тема: «</w:t>
      </w:r>
      <w:r w:rsidRPr="008F5756">
        <w:rPr>
          <w:rFonts w:ascii="Times New Roman" w:hAnsi="Times New Roman" w:cs="Times New Roman"/>
          <w:sz w:val="28"/>
          <w:szCs w:val="28"/>
        </w:rPr>
        <w:t>Ларец сказок»</w:t>
      </w:r>
    </w:p>
    <w:p w:rsidR="00464DE4" w:rsidRDefault="00464DE4" w:rsidP="00464DE4">
      <w:pPr>
        <w:pStyle w:val="a5"/>
        <w:rPr>
          <w:sz w:val="28"/>
          <w:szCs w:val="28"/>
        </w:rPr>
      </w:pPr>
      <w:r w:rsidRPr="008F5756">
        <w:rPr>
          <w:rFonts w:eastAsia="Times New Roman"/>
          <w:sz w:val="28"/>
          <w:szCs w:val="28"/>
          <w:lang w:val="kk-KZ"/>
        </w:rPr>
        <w:t>Цель:</w:t>
      </w:r>
      <w:r w:rsidRPr="008F5756">
        <w:rPr>
          <w:sz w:val="28"/>
          <w:szCs w:val="28"/>
        </w:rPr>
        <w:t xml:space="preserve"> </w:t>
      </w:r>
    </w:p>
    <w:p w:rsidR="00464DE4" w:rsidRDefault="00464DE4" w:rsidP="00464DE4">
      <w:pPr>
        <w:pStyle w:val="a5"/>
        <w:rPr>
          <w:sz w:val="28"/>
          <w:szCs w:val="28"/>
          <w:lang w:val="kk-KZ"/>
        </w:rPr>
      </w:pPr>
      <w:r w:rsidRPr="008F5756">
        <w:rPr>
          <w:sz w:val="28"/>
          <w:szCs w:val="28"/>
        </w:rPr>
        <w:t>Обобщить представления детей о сказках.</w:t>
      </w:r>
    </w:p>
    <w:p w:rsidR="00464DE4" w:rsidRDefault="00464DE4" w:rsidP="00464DE4">
      <w:pPr>
        <w:pStyle w:val="a5"/>
        <w:rPr>
          <w:sz w:val="28"/>
          <w:szCs w:val="28"/>
          <w:lang w:val="kk-KZ"/>
        </w:rPr>
      </w:pPr>
    </w:p>
    <w:p w:rsidR="00464DE4" w:rsidRPr="008F5756" w:rsidRDefault="00464DE4" w:rsidP="00464DE4">
      <w:pPr>
        <w:pStyle w:val="a5"/>
        <w:rPr>
          <w:sz w:val="28"/>
          <w:szCs w:val="28"/>
          <w:lang w:val="kk-KZ"/>
        </w:rPr>
      </w:pPr>
      <w:r w:rsidRPr="008F5756">
        <w:rPr>
          <w:bCs/>
          <w:color w:val="000000"/>
          <w:sz w:val="28"/>
          <w:szCs w:val="28"/>
          <w:lang w:val="kk-KZ"/>
        </w:rPr>
        <w:t>Задачи:</w:t>
      </w:r>
    </w:p>
    <w:p w:rsidR="00464DE4" w:rsidRDefault="00464DE4" w:rsidP="00464DE4">
      <w:pPr>
        <w:pStyle w:val="a5"/>
        <w:rPr>
          <w:bCs/>
          <w:color w:val="000000"/>
          <w:sz w:val="28"/>
          <w:szCs w:val="28"/>
        </w:rPr>
      </w:pPr>
    </w:p>
    <w:p w:rsidR="00464DE4" w:rsidRPr="008F5756" w:rsidRDefault="00464DE4" w:rsidP="00464DE4">
      <w:pPr>
        <w:pStyle w:val="a5"/>
        <w:rPr>
          <w:color w:val="000000"/>
          <w:sz w:val="28"/>
          <w:szCs w:val="28"/>
        </w:rPr>
      </w:pPr>
      <w:r w:rsidRPr="008F5756">
        <w:rPr>
          <w:bCs/>
          <w:color w:val="000000"/>
          <w:sz w:val="28"/>
          <w:szCs w:val="28"/>
        </w:rPr>
        <w:t>Образовательные.</w:t>
      </w:r>
      <w:r w:rsidRPr="008F5756">
        <w:rPr>
          <w:color w:val="000000"/>
          <w:sz w:val="28"/>
          <w:szCs w:val="28"/>
        </w:rPr>
        <w:br/>
        <w:t>Закрепить умение детей отгадывать название сказки по короткому отрывку.</w:t>
      </w:r>
    </w:p>
    <w:p w:rsidR="00464DE4" w:rsidRDefault="00464DE4" w:rsidP="00464DE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756">
        <w:rPr>
          <w:rFonts w:ascii="Times New Roman" w:hAnsi="Times New Roman" w:cs="Times New Roman"/>
          <w:color w:val="000000"/>
          <w:sz w:val="28"/>
          <w:szCs w:val="28"/>
        </w:rPr>
        <w:t xml:space="preserve"> Активизировать словарный запас детей.</w:t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Способствовать развитию интереса детей к окружающему миру.</w:t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756">
        <w:rPr>
          <w:rFonts w:ascii="Times New Roman" w:hAnsi="Times New Roman" w:cs="Times New Roman"/>
          <w:bCs/>
          <w:color w:val="000000"/>
          <w:sz w:val="28"/>
          <w:szCs w:val="28"/>
        </w:rPr>
        <w:t>Развивающие.</w:t>
      </w:r>
      <w:r w:rsidRPr="008F575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t>Развивать связную речь дошкольников.</w:t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br/>
        <w:t>Развивать умение находить нестандартные подходы к реше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нию задач.                                                                                   </w:t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умение находить оригинальные решения.</w:t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756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Воспитательные.</w:t>
      </w:r>
      <w:r w:rsidRPr="008F5756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интерес к художественной литературе.</w:t>
      </w:r>
      <w:r w:rsidRPr="008F5756">
        <w:rPr>
          <w:rFonts w:ascii="Times New Roman" w:hAnsi="Times New Roman" w:cs="Times New Roman"/>
          <w:color w:val="000000"/>
          <w:sz w:val="28"/>
          <w:szCs w:val="28"/>
        </w:rPr>
        <w:br/>
        <w:t>Воспитывать желание сопереживать сказочному персонажу.</w:t>
      </w:r>
      <w:r w:rsidRPr="003B0837"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Предварительная работа: </w:t>
      </w:r>
    </w:p>
    <w:p w:rsidR="00464DE4" w:rsidRDefault="00464DE4" w:rsidP="00464DE4">
      <w:pPr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Чтение, просмотр, русских народных сказок: «Снегурочка», «Лиса и волк», «Гуси – лебеди», «Лиса и журавль»; авторских сказок:  «Дудочка и кувшинчик» (В. Катаев), «Золушка» (Ш. Перро), «</w:t>
      </w:r>
      <w:proofErr w:type="spellStart"/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Федорино</w:t>
      </w:r>
      <w:proofErr w:type="spellEnd"/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горе» (К. Чуковский), «Мешок яблок» (В. </w:t>
      </w:r>
      <w:proofErr w:type="spellStart"/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Сутеев</w:t>
      </w:r>
      <w:proofErr w:type="spellEnd"/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сказок других народов: «Три поросёнка» (</w:t>
      </w:r>
      <w:proofErr w:type="gramStart"/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английская</w:t>
      </w:r>
      <w:proofErr w:type="gramEnd"/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  песен сказочных героев; </w:t>
      </w:r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дидактические игры:</w:t>
      </w:r>
      <w:r w:rsidRPr="008F5756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F5756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«Узнай сказку», «Расскажи сказку по картинкам»; «Расскажи сказку по модели»; выставки книг писателей, рассматривание портретов писателей.</w:t>
      </w:r>
    </w:p>
    <w:p w:rsidR="00464DE4" w:rsidRPr="008F5756" w:rsidRDefault="00464DE4" w:rsidP="00464DE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и оборудование: </w:t>
      </w:r>
      <w:proofErr w:type="spellStart"/>
      <w:r w:rsidRPr="00532C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Мультимедийное</w:t>
      </w:r>
      <w:proofErr w:type="spellEnd"/>
      <w:r w:rsidRPr="00532CF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2CF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карточки с иллюстрациями сказок, ларец, ключ.</w:t>
      </w:r>
    </w:p>
    <w:tbl>
      <w:tblPr>
        <w:tblpPr w:leftFromText="180" w:rightFromText="180" w:vertAnchor="text" w:horzAnchor="margin" w:tblpY="1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1"/>
        <w:gridCol w:w="8542"/>
        <w:gridCol w:w="3827"/>
      </w:tblGrid>
      <w:tr w:rsidR="00464DE4" w:rsidRPr="003B0837" w:rsidTr="00F3591D">
        <w:trPr>
          <w:trHeight w:val="696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32CF5">
              <w:rPr>
                <w:rFonts w:eastAsia="Times New Roman"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32CF5">
              <w:rPr>
                <w:rFonts w:eastAsia="Times New Roman"/>
                <w:sz w:val="28"/>
                <w:szCs w:val="28"/>
                <w:lang w:val="kk-KZ"/>
              </w:rPr>
              <w:t xml:space="preserve">                                              Действие воспитателя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32CF5">
              <w:rPr>
                <w:rFonts w:eastAsia="Times New Roman"/>
                <w:sz w:val="28"/>
                <w:szCs w:val="28"/>
                <w:lang w:val="kk-KZ"/>
              </w:rPr>
              <w:t>Действия детей</w:t>
            </w:r>
          </w:p>
        </w:tc>
      </w:tr>
      <w:tr w:rsidR="00464DE4" w:rsidRPr="00532CF5" w:rsidTr="00F3591D">
        <w:trPr>
          <w:trHeight w:val="84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32CF5">
              <w:rPr>
                <w:rFonts w:eastAsia="Times New Roman"/>
                <w:sz w:val="28"/>
                <w:szCs w:val="28"/>
                <w:lang w:val="kk-KZ"/>
              </w:rPr>
              <w:t>Мотивационно-побудительный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Звучит аудиозапись «В гостях у сказки».</w:t>
            </w: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Приглашает детей к общению.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-Ребята, а вы любите сказки? Какая сказка самая любимая?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тоже очень люблю сказки, особенно волшебные. В них столько всего необычного и интересного происходит.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 давайте попробуем по-очереди изображать каких-нибудь героев сказки. А остальные будут отгадывать!?.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-Молодцы!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я для вас приготовила увлекательную игру «Ларец сказок». Хотите узнать, как играть в эту игру? 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-Ларцы и сундуки, как положено скрывают какой-то клад. Вот и наш ларец сказок содержит сюрприз для вас.(Объясняет правила; 1 правильно выполненное задание – 1 кристал со стенок ларца. Восстановив все кристаллы, можно получить ключ от замка и открыть ларец с сюрпризом.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-Хотите сыграть в эту игру? </w:t>
            </w:r>
          </w:p>
          <w:p w:rsidR="00464DE4" w:rsidRPr="00532CF5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Тогда начинаем!!!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Проявляют интерес деятельности.</w:t>
            </w: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Изображают героев сказок.</w:t>
            </w: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Проявляют фантазию.</w:t>
            </w: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Соглашаются сыграть в игру.</w:t>
            </w: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4DE4" w:rsidRPr="00532CF5" w:rsidTr="00F3591D">
        <w:trPr>
          <w:trHeight w:val="56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32CF5">
              <w:rPr>
                <w:rFonts w:eastAsia="Times New Roman"/>
                <w:sz w:val="28"/>
                <w:szCs w:val="28"/>
                <w:lang w:val="kk-KZ"/>
              </w:rPr>
              <w:t>Организационно- поисковый</w:t>
            </w:r>
          </w:p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32CF5">
              <w:rPr>
                <w:rFonts w:eastAsia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1-ое задание «Вспомни сказку»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- Из каких сказок эти слова?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Тянут </w:t>
            </w:r>
            <w:proofErr w:type="gram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отянут, вытянуть не могут …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Сейчас же отоприте дверь!  - А не то я так дуну, что весь дом 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разлетится!  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Я от бабушки ушёл, я от дедушки ушёл, а от тебя, и подавно уйду! 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Вижу, вижу! Не садись на пенёк, не ешь пирожок! Неси бабушке,   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неси дедушке! 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Дёрни за верёвочку, дитя моё, дверь и откроется.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Ребята, давайте жить дружно!  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Пустяки! Дело житейское!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Вручает первый  кристалл.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2-ое задание «Живые слова»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Объясняет правила, раздает карточки.</w:t>
            </w:r>
          </w:p>
          <w:p w:rsidR="00464DE4" w:rsidRPr="00464DE4" w:rsidRDefault="00464DE4" w:rsidP="00464D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Красная шапочка, идет, тропинка, бабушка.</w:t>
            </w:r>
          </w:p>
          <w:p w:rsidR="00464DE4" w:rsidRPr="00464DE4" w:rsidRDefault="00464DE4" w:rsidP="00464D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Поросенок, строить, дом, ветки.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Вручает второй кристалл.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3-е задание «Веселая зарядка»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Включает видеозарядку.</w:t>
            </w:r>
          </w:p>
          <w:p w:rsidR="00464DE4" w:rsidRPr="00464DE4" w:rsidRDefault="00464DE4" w:rsidP="00464DE4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Постарайтесь точно повторять движения за сказочным героем на экране.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Вручает трерий кристалл.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4-е задание «Героев сказки вспоминай, поскорей –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называй»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Предлагает посмотреть на экран, вспомнить героев сказки «Теремок», и назвать их.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Вручает четвертый кристалл.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5-е задание «Размытое письмо.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Прогулка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Винни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уха».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Винни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ух прислал нам письмо, в котором хочет поведать об очередном своем приключении. Но в дороге письмо намокло, и некоторые слова размыло водой. Помогите восстановить текст письма.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«Прогулка Медвежонка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Винни-Пуха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4DE4" w:rsidRPr="00464DE4" w:rsidRDefault="00464DE4" w:rsidP="00F3591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Однажды, ранним осенним утром, когда на улице стояла прекрасная погода, а в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небе_____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, я решил, что не </w:t>
            </w:r>
            <w:proofErr w:type="gram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мешало</w:t>
            </w:r>
            <w:proofErr w:type="gram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бы немного прогуляться и заодно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навестить_____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4DE4" w:rsidRPr="00464DE4" w:rsidRDefault="00464DE4" w:rsidP="00F3591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Я шел по узкой лесной тропинке, как вдруг за моей спиной послышались чьи-то шаги. Я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огянулся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увидел_____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. «Ну, теперь-то, мне точно не будет скучно», - подумал я, и отправился дальше. </w:t>
            </w:r>
          </w:p>
          <w:p w:rsidR="00464DE4" w:rsidRPr="00464DE4" w:rsidRDefault="00464DE4" w:rsidP="00F3591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На меня никто не обращал внимания, так как  лесные жители были заняты своими делами. Белка - ____. Еж - ____. А рыжая плутовка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Лиса____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4DE4" w:rsidRPr="00464DE4" w:rsidRDefault="00464DE4" w:rsidP="00F3591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Но вдруг, откуда не возьмись, прямо передо мной появился мой самый лучший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друг____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. Он был «на седьмом небе от счастья», потому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что____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.  Я был так рад видеть моего лучшего друга, что решил предложить ему </w:t>
            </w:r>
            <w:proofErr w:type="gram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прогуляться</w:t>
            </w:r>
            <w:proofErr w:type="gram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 вместе со мной. </w:t>
            </w:r>
          </w:p>
          <w:p w:rsidR="00464DE4" w:rsidRPr="00464DE4" w:rsidRDefault="00464DE4" w:rsidP="00F3591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Мы еще долго гуляли вместе, пока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совсем____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. Вот такая прогулка получилась у меня.</w:t>
            </w:r>
          </w:p>
          <w:p w:rsidR="00464DE4" w:rsidRPr="00464DE4" w:rsidRDefault="00464DE4" w:rsidP="00F3591D">
            <w:pPr>
              <w:spacing w:after="0" w:line="240" w:lineRule="auto"/>
              <w:ind w:left="2832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Ну, всё, пока! </w:t>
            </w:r>
          </w:p>
          <w:p w:rsidR="00464DE4" w:rsidRPr="00464DE4" w:rsidRDefault="00464DE4" w:rsidP="00F3591D">
            <w:pPr>
              <w:spacing w:after="0" w:line="240" w:lineRule="auto"/>
              <w:ind w:left="2832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Ваш </w:t>
            </w:r>
            <w:proofErr w:type="spellStart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Винни</w:t>
            </w:r>
            <w:proofErr w:type="spellEnd"/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64DE4" w:rsidRPr="00464DE4" w:rsidRDefault="00464DE4" w:rsidP="00F3591D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6-е задание </w:t>
            </w:r>
            <w:r w:rsidRPr="00464DE4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64DE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</w:t>
            </w:r>
            <w:r w:rsidRPr="00464DE4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Сказочные заклинания»</w:t>
            </w:r>
            <w:r w:rsidRPr="00464D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говорил такие сказочные слова?</w:t>
            </w:r>
            <w:r w:rsidRPr="00464D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щучьему велению, по моему хотению. (Емеля)</w:t>
            </w:r>
            <w:r w:rsidRPr="00464D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Раз, два, три, горшочек, вари. (Девочка)</w:t>
            </w:r>
            <w:r w:rsidRPr="00464D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Сим, </w:t>
            </w:r>
            <w:proofErr w:type="gramStart"/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</w:t>
            </w:r>
            <w:proofErr w:type="gramEnd"/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открой дверь! (Али – Баба)</w:t>
            </w:r>
          </w:p>
          <w:p w:rsidR="00464DE4" w:rsidRPr="00464DE4" w:rsidRDefault="00464DE4" w:rsidP="00464D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64DE4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7-е задание Игра:</w:t>
            </w:r>
            <w:r w:rsidRPr="00464DE4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64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464D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Кто самый наблюдательный?»</w:t>
            </w:r>
          </w:p>
          <w:p w:rsidR="00464DE4" w:rsidRPr="00464DE4" w:rsidRDefault="00464DE4" w:rsidP="00464D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  показывает картинку с изображением сюжета одной из сказок и просит детей описать, что изображено на картинке.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Вручает  последний кристалл и ключик от замка на ларце.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Отгадывают сказки по отдельным фразам.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картинку сказки </w:t>
            </w:r>
            <w:r w:rsidRPr="00464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экране.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Закрепляют кристалл на ларце.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У 4-ых детей карточки, остальные по карточкам читают предложения.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Затем «слова» меняются местами.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Закрепляют кристалл на ларце.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Дети выполняют танцевальные движения, повторяя их за героем сказки.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Закрепляют кристалл на ларце.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Вспоминают героев сказки.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Дети восстанавливают ход событий в письме. Фантазируют.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464D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Дети перечисляют и описывают героев, события, предметы. </w:t>
            </w: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464DE4" w:rsidRDefault="00464DE4" w:rsidP="00F35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E4">
              <w:rPr>
                <w:rFonts w:ascii="Times New Roman" w:hAnsi="Times New Roman" w:cs="Times New Roman"/>
                <w:sz w:val="28"/>
                <w:szCs w:val="28"/>
              </w:rPr>
              <w:t>Закрепляют последний кристалл на ларце.</w:t>
            </w:r>
          </w:p>
        </w:tc>
      </w:tr>
      <w:tr w:rsidR="00464DE4" w:rsidRPr="00532CF5" w:rsidTr="00F3591D">
        <w:trPr>
          <w:trHeight w:val="43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32CF5">
              <w:rPr>
                <w:rFonts w:eastAsia="Times New Roman"/>
                <w:sz w:val="28"/>
                <w:szCs w:val="28"/>
                <w:lang w:val="kk-KZ"/>
              </w:rPr>
              <w:lastRenderedPageBreak/>
              <w:t>Рефлексионно- корригирующий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</w:rPr>
              <w:t>Открывают ларец. Находят внутри большую книгу сказок и угощение с персонажами сказок.</w:t>
            </w: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</w:rPr>
              <w:t>Подводит итог игры. Благодарит детей за активное участие.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</w:rPr>
              <w:t xml:space="preserve">Делятся впечатлениями. </w:t>
            </w: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E4" w:rsidRPr="00532CF5" w:rsidRDefault="00464DE4" w:rsidP="00F3591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5">
              <w:rPr>
                <w:rFonts w:ascii="Times New Roman" w:hAnsi="Times New Roman" w:cs="Times New Roman"/>
                <w:sz w:val="28"/>
                <w:szCs w:val="28"/>
              </w:rPr>
              <w:t>Принимают угощение от сказочных героев.</w:t>
            </w:r>
          </w:p>
        </w:tc>
      </w:tr>
    </w:tbl>
    <w:p w:rsidR="00464DE4" w:rsidRPr="00532CF5" w:rsidRDefault="00464DE4" w:rsidP="00464DE4">
      <w:pPr>
        <w:pStyle w:val="a5"/>
        <w:rPr>
          <w:rFonts w:eastAsia="Times New Roman"/>
          <w:sz w:val="28"/>
          <w:szCs w:val="28"/>
          <w:lang w:val="kk-KZ"/>
        </w:rPr>
      </w:pPr>
    </w:p>
    <w:p w:rsidR="00464DE4" w:rsidRPr="00532CF5" w:rsidRDefault="00464DE4" w:rsidP="00464DE4">
      <w:pPr>
        <w:pStyle w:val="a5"/>
        <w:rPr>
          <w:rFonts w:eastAsia="Times New Roman"/>
          <w:sz w:val="28"/>
          <w:szCs w:val="28"/>
          <w:lang w:val="kk-KZ"/>
        </w:rPr>
      </w:pPr>
    </w:p>
    <w:p w:rsidR="00464DE4" w:rsidRPr="000A3665" w:rsidRDefault="00464DE4" w:rsidP="00464DE4">
      <w:pPr>
        <w:pStyle w:val="a5"/>
        <w:rPr>
          <w:rFonts w:eastAsia="Times New Roman"/>
          <w:sz w:val="28"/>
          <w:szCs w:val="28"/>
          <w:lang w:val="kk-KZ"/>
        </w:rPr>
      </w:pPr>
      <w:r w:rsidRPr="000A3665">
        <w:rPr>
          <w:rFonts w:eastAsia="Times New Roman"/>
          <w:sz w:val="28"/>
          <w:szCs w:val="28"/>
          <w:lang w:val="kk-KZ"/>
        </w:rPr>
        <w:t>Ожидаемый результат:</w:t>
      </w:r>
    </w:p>
    <w:p w:rsidR="00464DE4" w:rsidRPr="000A3665" w:rsidRDefault="00464DE4" w:rsidP="00464DE4">
      <w:pPr>
        <w:pStyle w:val="Standard"/>
        <w:rPr>
          <w:rFonts w:eastAsia="Times New Roman" w:cs="Times New Roman"/>
          <w:color w:val="auto"/>
          <w:kern w:val="0"/>
          <w:sz w:val="28"/>
          <w:szCs w:val="28"/>
          <w:lang w:val="kk-KZ" w:eastAsia="ru-RU" w:bidi="ar-SA"/>
        </w:rPr>
      </w:pPr>
    </w:p>
    <w:p w:rsidR="00464DE4" w:rsidRPr="000A3665" w:rsidRDefault="00464DE4" w:rsidP="00464DE4">
      <w:pPr>
        <w:pStyle w:val="Standard"/>
        <w:tabs>
          <w:tab w:val="left" w:pos="720"/>
        </w:tabs>
        <w:rPr>
          <w:rFonts w:cs="Times New Roman"/>
          <w:color w:val="auto"/>
          <w:sz w:val="28"/>
          <w:szCs w:val="28"/>
          <w:lang w:val="kk-KZ"/>
        </w:rPr>
      </w:pPr>
      <w:r w:rsidRPr="000A3665">
        <w:rPr>
          <w:rFonts w:cs="Times New Roman"/>
          <w:color w:val="auto"/>
          <w:sz w:val="28"/>
          <w:szCs w:val="28"/>
          <w:lang w:val="kk-KZ"/>
        </w:rPr>
        <w:t>Знать:</w:t>
      </w:r>
    </w:p>
    <w:p w:rsidR="00464DE4" w:rsidRPr="000A3665" w:rsidRDefault="00464DE4" w:rsidP="00464DE4">
      <w:pPr>
        <w:pStyle w:val="Standard"/>
        <w:tabs>
          <w:tab w:val="left" w:pos="720"/>
        </w:tabs>
        <w:rPr>
          <w:rFonts w:cs="Times New Roman"/>
          <w:color w:val="auto"/>
          <w:sz w:val="28"/>
          <w:szCs w:val="28"/>
          <w:lang w:val="kk-KZ"/>
        </w:rPr>
      </w:pPr>
      <w:r w:rsidRPr="000A3665">
        <w:rPr>
          <w:rFonts w:cs="Times New Roman"/>
          <w:color w:val="auto"/>
          <w:sz w:val="28"/>
          <w:szCs w:val="28"/>
          <w:lang w:val="kk-KZ"/>
        </w:rPr>
        <w:t xml:space="preserve"> Произведения сказок, их героев.</w:t>
      </w:r>
    </w:p>
    <w:p w:rsidR="00464DE4" w:rsidRPr="000A3665" w:rsidRDefault="00464DE4" w:rsidP="00464DE4">
      <w:pPr>
        <w:pStyle w:val="Standard"/>
        <w:tabs>
          <w:tab w:val="left" w:pos="720"/>
        </w:tabs>
        <w:rPr>
          <w:rFonts w:cs="Times New Roman"/>
          <w:color w:val="auto"/>
          <w:sz w:val="28"/>
          <w:szCs w:val="28"/>
          <w:lang w:val="kk-KZ"/>
        </w:rPr>
      </w:pPr>
      <w:r w:rsidRPr="000A3665">
        <w:rPr>
          <w:rFonts w:cs="Times New Roman"/>
          <w:color w:val="auto"/>
          <w:sz w:val="28"/>
          <w:szCs w:val="28"/>
          <w:lang w:val="kk-KZ"/>
        </w:rPr>
        <w:t xml:space="preserve">Иметь: </w:t>
      </w:r>
    </w:p>
    <w:p w:rsidR="00464DE4" w:rsidRPr="000A3665" w:rsidRDefault="00464DE4" w:rsidP="00464DE4">
      <w:pPr>
        <w:pStyle w:val="Standard"/>
        <w:tabs>
          <w:tab w:val="left" w:pos="720"/>
        </w:tabs>
        <w:rPr>
          <w:rFonts w:cs="Times New Roman"/>
          <w:color w:val="auto"/>
          <w:sz w:val="28"/>
          <w:szCs w:val="28"/>
          <w:lang w:val="ru-RU"/>
        </w:rPr>
      </w:pPr>
      <w:r w:rsidRPr="000A3665">
        <w:rPr>
          <w:rFonts w:cs="Times New Roman"/>
          <w:color w:val="auto"/>
          <w:sz w:val="28"/>
          <w:szCs w:val="28"/>
          <w:lang w:val="kk-KZ"/>
        </w:rPr>
        <w:t xml:space="preserve">Представление о том, как </w:t>
      </w:r>
      <w:r w:rsidRPr="000A3665">
        <w:rPr>
          <w:rFonts w:cs="Times New Roman"/>
          <w:color w:val="auto"/>
          <w:sz w:val="28"/>
          <w:szCs w:val="28"/>
          <w:lang w:val="ru-RU"/>
        </w:rPr>
        <w:t>использовать в речи существительные и прилагательные, образные слова, составлять творческий рассказ.</w:t>
      </w:r>
    </w:p>
    <w:p w:rsidR="00464DE4" w:rsidRPr="000A3665" w:rsidRDefault="00464DE4" w:rsidP="00464DE4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665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464DE4" w:rsidRPr="000A3665" w:rsidRDefault="00464DE4" w:rsidP="00464DE4">
      <w:pPr>
        <w:shd w:val="clear" w:color="auto" w:fill="FFFFFF"/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A366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A3665">
        <w:rPr>
          <w:rFonts w:ascii="Times New Roman" w:eastAsia="Times New Roman" w:hAnsi="Times New Roman" w:cs="Times New Roman"/>
          <w:sz w:val="28"/>
          <w:szCs w:val="28"/>
          <w:lang w:val="kk-KZ"/>
        </w:rPr>
        <w:t>По книжным иллюстрациям характеризовать героев произведения, составлятьсложноподчинённые предложения</w:t>
      </w:r>
    </w:p>
    <w:p w:rsidR="00464DE4" w:rsidRPr="000A3665" w:rsidRDefault="00464DE4" w:rsidP="00464DE4">
      <w:pPr>
        <w:spacing w:after="0" w:line="240" w:lineRule="auto"/>
        <w:ind w:firstLine="620"/>
        <w:rPr>
          <w:rFonts w:ascii="Times New Roman" w:hAnsi="Times New Roman" w:cs="Times New Roman"/>
          <w:sz w:val="28"/>
          <w:szCs w:val="28"/>
        </w:rPr>
      </w:pPr>
    </w:p>
    <w:p w:rsidR="00C063CC" w:rsidRDefault="00C063CC"/>
    <w:sectPr w:rsidR="00C063CC" w:rsidSect="00464D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6204"/>
    <w:multiLevelType w:val="multilevel"/>
    <w:tmpl w:val="1074AC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00B30"/>
    <w:multiLevelType w:val="hybridMultilevel"/>
    <w:tmpl w:val="C4405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731DA"/>
    <w:multiLevelType w:val="hybridMultilevel"/>
    <w:tmpl w:val="A0E89432"/>
    <w:lvl w:ilvl="0" w:tplc="E2B03C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4DE4"/>
    <w:rsid w:val="00464DE4"/>
    <w:rsid w:val="00C0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4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4DE4"/>
  </w:style>
  <w:style w:type="character" w:customStyle="1" w:styleId="apple-converted-space">
    <w:name w:val="apple-converted-space"/>
    <w:basedOn w:val="a0"/>
    <w:rsid w:val="00464DE4"/>
  </w:style>
  <w:style w:type="paragraph" w:styleId="a5">
    <w:name w:val="No Spacing"/>
    <w:uiPriority w:val="1"/>
    <w:qFormat/>
    <w:rsid w:val="00464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64D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464DE4"/>
    <w:pPr>
      <w:ind w:left="720"/>
      <w:contextualSpacing/>
    </w:pPr>
  </w:style>
  <w:style w:type="character" w:customStyle="1" w:styleId="c13">
    <w:name w:val="c13"/>
    <w:basedOn w:val="a0"/>
    <w:rsid w:val="00464DE4"/>
  </w:style>
  <w:style w:type="character" w:customStyle="1" w:styleId="c3">
    <w:name w:val="c3"/>
    <w:basedOn w:val="a0"/>
    <w:rsid w:val="00464DE4"/>
  </w:style>
  <w:style w:type="character" w:customStyle="1" w:styleId="c1">
    <w:name w:val="c1"/>
    <w:basedOn w:val="a0"/>
    <w:rsid w:val="00464DE4"/>
  </w:style>
  <w:style w:type="character" w:customStyle="1" w:styleId="c8">
    <w:name w:val="c8"/>
    <w:basedOn w:val="a0"/>
    <w:rsid w:val="00464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cp:lastPrinted>2017-01-07T16:30:00Z</cp:lastPrinted>
  <dcterms:created xsi:type="dcterms:W3CDTF">2017-01-07T16:22:00Z</dcterms:created>
  <dcterms:modified xsi:type="dcterms:W3CDTF">2017-01-07T16:30:00Z</dcterms:modified>
</cp:coreProperties>
</file>