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091" w:rsidRPr="002B63BB" w:rsidRDefault="00992091" w:rsidP="002B63BB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B63B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Тема: </w:t>
      </w:r>
      <w:r w:rsidRPr="002B63BB">
        <w:rPr>
          <w:rFonts w:ascii="Times New Roman" w:hAnsi="Times New Roman" w:cs="Times New Roman"/>
          <w:b/>
          <w:caps/>
          <w:sz w:val="24"/>
          <w:szCs w:val="24"/>
        </w:rPr>
        <w:t>режиссерская игра дошкольника</w:t>
      </w:r>
      <w:r w:rsidR="00757BD3">
        <w:rPr>
          <w:rFonts w:ascii="Times New Roman" w:hAnsi="Times New Roman" w:cs="Times New Roman"/>
          <w:b/>
          <w:caps/>
          <w:sz w:val="24"/>
          <w:szCs w:val="24"/>
        </w:rPr>
        <w:t xml:space="preserve"> младшего возраста по Сказке «три медведя».</w:t>
      </w:r>
    </w:p>
    <w:p w:rsidR="00992091" w:rsidRPr="002B63BB" w:rsidRDefault="00992091" w:rsidP="002B63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3BB">
        <w:rPr>
          <w:rFonts w:ascii="Times New Roman" w:hAnsi="Times New Roman" w:cs="Times New Roman"/>
          <w:sz w:val="24"/>
          <w:szCs w:val="24"/>
        </w:rPr>
        <w:t xml:space="preserve">Возрастная группа: </w:t>
      </w:r>
      <w:r w:rsidR="00757BD3">
        <w:rPr>
          <w:rFonts w:ascii="Times New Roman" w:hAnsi="Times New Roman" w:cs="Times New Roman"/>
          <w:sz w:val="24"/>
          <w:szCs w:val="24"/>
        </w:rPr>
        <w:t>средняя (4-5лет</w:t>
      </w:r>
      <w:bookmarkStart w:id="0" w:name="_GoBack"/>
      <w:bookmarkEnd w:id="0"/>
      <w:r w:rsidR="00757BD3">
        <w:rPr>
          <w:rFonts w:ascii="Times New Roman" w:hAnsi="Times New Roman" w:cs="Times New Roman"/>
          <w:sz w:val="24"/>
          <w:szCs w:val="24"/>
        </w:rPr>
        <w:t>).</w:t>
      </w:r>
    </w:p>
    <w:p w:rsidR="002D2E21" w:rsidRPr="002B63BB" w:rsidRDefault="00992091" w:rsidP="002B63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3BB">
        <w:rPr>
          <w:rFonts w:ascii="Times New Roman" w:hAnsi="Times New Roman" w:cs="Times New Roman"/>
          <w:sz w:val="24"/>
          <w:szCs w:val="24"/>
        </w:rPr>
        <w:t xml:space="preserve">Цель: учить развертывать парное ролевое взаимодействие, элементарный ролевой диалог с партнером по игре. </w:t>
      </w:r>
    </w:p>
    <w:p w:rsidR="00992091" w:rsidRPr="002B63BB" w:rsidRDefault="00992091" w:rsidP="002B63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3BB">
        <w:rPr>
          <w:rFonts w:ascii="Times New Roman" w:hAnsi="Times New Roman" w:cs="Times New Roman"/>
          <w:sz w:val="24"/>
          <w:szCs w:val="24"/>
        </w:rPr>
        <w:t xml:space="preserve">Задачи: формировать умения принимать и словесно обозначать игровую роль, реализовывать специфические ролевые действия, развертывать парное ролевое взаимодействие, элементарный игровой </w:t>
      </w:r>
      <w:r w:rsidR="002D2E21" w:rsidRPr="002B63BB">
        <w:rPr>
          <w:rFonts w:ascii="Times New Roman" w:hAnsi="Times New Roman" w:cs="Times New Roman"/>
          <w:sz w:val="24"/>
          <w:szCs w:val="24"/>
        </w:rPr>
        <w:t>диалог с партнером-сверстником</w:t>
      </w:r>
      <w:r w:rsidRPr="002B63BB">
        <w:rPr>
          <w:rFonts w:ascii="Times New Roman" w:hAnsi="Times New Roman" w:cs="Times New Roman"/>
          <w:sz w:val="24"/>
          <w:szCs w:val="24"/>
        </w:rPr>
        <w:t>. Вызывать желание участвовать в совместных играх, проявлять чувство симпатии к партнеру по игре, дружелюбность.</w:t>
      </w:r>
    </w:p>
    <w:p w:rsidR="00992091" w:rsidRPr="002B63BB" w:rsidRDefault="00992091" w:rsidP="002B63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3BB">
        <w:rPr>
          <w:rFonts w:ascii="Times New Roman" w:hAnsi="Times New Roman" w:cs="Times New Roman"/>
          <w:sz w:val="24"/>
          <w:szCs w:val="24"/>
        </w:rPr>
        <w:t>Основные сюжетные линии:</w:t>
      </w:r>
      <w:r w:rsidR="00CA287C" w:rsidRPr="002B63BB">
        <w:rPr>
          <w:rFonts w:ascii="Times New Roman" w:hAnsi="Times New Roman" w:cs="Times New Roman"/>
          <w:sz w:val="24"/>
          <w:szCs w:val="24"/>
        </w:rPr>
        <w:t xml:space="preserve"> Маша заблудилась, пришла к медведям они ее дружелюбно встретили, напоили чаем, позвонили бабушке и дедушке проводили домой</w:t>
      </w:r>
      <w:r w:rsidRPr="002B63BB">
        <w:rPr>
          <w:rFonts w:ascii="Times New Roman" w:hAnsi="Times New Roman" w:cs="Times New Roman"/>
          <w:sz w:val="24"/>
          <w:szCs w:val="24"/>
        </w:rPr>
        <w:t>.</w:t>
      </w:r>
    </w:p>
    <w:p w:rsidR="00C33B7C" w:rsidRPr="002B63BB" w:rsidRDefault="00992091" w:rsidP="002B63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3BB">
        <w:rPr>
          <w:rFonts w:ascii="Times New Roman" w:hAnsi="Times New Roman" w:cs="Times New Roman"/>
          <w:sz w:val="24"/>
          <w:szCs w:val="24"/>
        </w:rPr>
        <w:t>Предварительная работа: чтение сказки «</w:t>
      </w:r>
      <w:r w:rsidR="006A0AFB" w:rsidRPr="002B63BB">
        <w:rPr>
          <w:rFonts w:ascii="Times New Roman" w:hAnsi="Times New Roman" w:cs="Times New Roman"/>
          <w:sz w:val="24"/>
          <w:szCs w:val="24"/>
        </w:rPr>
        <w:t>Три медведя</w:t>
      </w:r>
      <w:r w:rsidRPr="002B63BB">
        <w:rPr>
          <w:rFonts w:ascii="Times New Roman" w:hAnsi="Times New Roman" w:cs="Times New Roman"/>
          <w:sz w:val="24"/>
          <w:szCs w:val="24"/>
        </w:rPr>
        <w:t>»;</w:t>
      </w:r>
      <w:r w:rsidR="00DC4D47" w:rsidRPr="002B6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091" w:rsidRPr="002B63BB" w:rsidRDefault="00C33B7C" w:rsidP="002B63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3BB">
        <w:rPr>
          <w:rFonts w:ascii="Times New Roman" w:hAnsi="Times New Roman" w:cs="Times New Roman"/>
          <w:sz w:val="24"/>
          <w:szCs w:val="24"/>
        </w:rPr>
        <w:t xml:space="preserve"> </w:t>
      </w:r>
      <w:r w:rsidR="00992091" w:rsidRPr="002B63BB">
        <w:rPr>
          <w:rFonts w:ascii="Times New Roman" w:hAnsi="Times New Roman" w:cs="Times New Roman"/>
          <w:sz w:val="24"/>
          <w:szCs w:val="24"/>
        </w:rPr>
        <w:t xml:space="preserve">Роли: </w:t>
      </w:r>
      <w:r w:rsidR="00975354" w:rsidRPr="002B63BB">
        <w:rPr>
          <w:rFonts w:ascii="Times New Roman" w:hAnsi="Times New Roman" w:cs="Times New Roman"/>
          <w:sz w:val="24"/>
          <w:szCs w:val="24"/>
        </w:rPr>
        <w:t>М</w:t>
      </w:r>
      <w:r w:rsidR="00DC4D47" w:rsidRPr="002B63BB">
        <w:rPr>
          <w:rFonts w:ascii="Times New Roman" w:hAnsi="Times New Roman" w:cs="Times New Roman"/>
          <w:sz w:val="24"/>
          <w:szCs w:val="24"/>
        </w:rPr>
        <w:t xml:space="preserve">аша – </w:t>
      </w:r>
      <w:r w:rsidR="00975354" w:rsidRPr="002B63BB">
        <w:rPr>
          <w:rFonts w:ascii="Times New Roman" w:hAnsi="Times New Roman" w:cs="Times New Roman"/>
          <w:sz w:val="24"/>
          <w:szCs w:val="24"/>
        </w:rPr>
        <w:t>воспитатель</w:t>
      </w:r>
      <w:r w:rsidR="00DC4D47" w:rsidRPr="002B63BB">
        <w:rPr>
          <w:rFonts w:ascii="Times New Roman" w:hAnsi="Times New Roman" w:cs="Times New Roman"/>
          <w:sz w:val="24"/>
          <w:szCs w:val="24"/>
        </w:rPr>
        <w:t xml:space="preserve">, Михаил Иванович – ребенок, Настасья Петровна </w:t>
      </w:r>
      <w:r w:rsidR="00975354" w:rsidRPr="002B63BB">
        <w:rPr>
          <w:rFonts w:ascii="Times New Roman" w:hAnsi="Times New Roman" w:cs="Times New Roman"/>
          <w:sz w:val="24"/>
          <w:szCs w:val="24"/>
        </w:rPr>
        <w:t>– ребенок</w:t>
      </w:r>
      <w:r w:rsidR="00DC4D47" w:rsidRPr="002B63BB">
        <w:rPr>
          <w:rFonts w:ascii="Times New Roman" w:hAnsi="Times New Roman" w:cs="Times New Roman"/>
          <w:sz w:val="24"/>
          <w:szCs w:val="24"/>
        </w:rPr>
        <w:t>, мишутка – ребенок.</w:t>
      </w:r>
    </w:p>
    <w:p w:rsidR="00992091" w:rsidRPr="002B63BB" w:rsidRDefault="00992091" w:rsidP="002B63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3BB">
        <w:rPr>
          <w:rFonts w:ascii="Times New Roman" w:hAnsi="Times New Roman" w:cs="Times New Roman"/>
          <w:sz w:val="24"/>
          <w:szCs w:val="24"/>
        </w:rPr>
        <w:t>Программно</w:t>
      </w:r>
      <w:r w:rsidR="009C235D">
        <w:rPr>
          <w:rFonts w:ascii="Times New Roman" w:hAnsi="Times New Roman" w:cs="Times New Roman"/>
          <w:sz w:val="24"/>
          <w:szCs w:val="24"/>
        </w:rPr>
        <w:t>-</w:t>
      </w:r>
      <w:r w:rsidRPr="002B63BB">
        <w:rPr>
          <w:rFonts w:ascii="Times New Roman" w:hAnsi="Times New Roman" w:cs="Times New Roman"/>
          <w:sz w:val="24"/>
          <w:szCs w:val="24"/>
        </w:rPr>
        <w:t xml:space="preserve">методическое обеспечение: примерная основная общеобразовательная программа дошкольного образования «От рождения до школы» под редакцией Н.Е. </w:t>
      </w:r>
      <w:proofErr w:type="spellStart"/>
      <w:r w:rsidRPr="002B63BB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2B63BB">
        <w:rPr>
          <w:rFonts w:ascii="Times New Roman" w:hAnsi="Times New Roman" w:cs="Times New Roman"/>
          <w:sz w:val="24"/>
          <w:szCs w:val="24"/>
        </w:rPr>
        <w:t>, Т.С. Комаровой, М.А. Васильевой. Игровая деятельность в детском саду.</w:t>
      </w:r>
    </w:p>
    <w:p w:rsidR="00992091" w:rsidRPr="002B63BB" w:rsidRDefault="00992091" w:rsidP="002B63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3BB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D36CD1" w:rsidRPr="002B63BB">
        <w:rPr>
          <w:rFonts w:ascii="Times New Roman" w:hAnsi="Times New Roman" w:cs="Times New Roman"/>
          <w:sz w:val="24"/>
          <w:szCs w:val="24"/>
        </w:rPr>
        <w:t>фигурки трех медведей и Маши</w:t>
      </w:r>
      <w:r w:rsidRPr="002B63BB">
        <w:rPr>
          <w:rFonts w:ascii="Times New Roman" w:hAnsi="Times New Roman" w:cs="Times New Roman"/>
          <w:sz w:val="24"/>
          <w:szCs w:val="24"/>
        </w:rPr>
        <w:t>.</w:t>
      </w:r>
    </w:p>
    <w:p w:rsidR="00992091" w:rsidRPr="002B63BB" w:rsidRDefault="00992091" w:rsidP="002B63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3BB">
        <w:rPr>
          <w:rFonts w:ascii="Times New Roman" w:hAnsi="Times New Roman" w:cs="Times New Roman"/>
          <w:sz w:val="24"/>
          <w:szCs w:val="24"/>
        </w:rPr>
        <w:t xml:space="preserve">Планируемый результат: Проявление интереса к игре. Появление ролевого диалога у </w:t>
      </w:r>
      <w:r w:rsidR="005E4420">
        <w:rPr>
          <w:rFonts w:ascii="Times New Roman" w:hAnsi="Times New Roman" w:cs="Times New Roman"/>
          <w:sz w:val="24"/>
          <w:szCs w:val="24"/>
        </w:rPr>
        <w:t>Артема</w:t>
      </w:r>
      <w:r w:rsidRPr="002B63BB">
        <w:rPr>
          <w:rFonts w:ascii="Times New Roman" w:hAnsi="Times New Roman" w:cs="Times New Roman"/>
          <w:sz w:val="24"/>
          <w:szCs w:val="24"/>
        </w:rPr>
        <w:t>,</w:t>
      </w:r>
      <w:r w:rsidR="005E4420">
        <w:rPr>
          <w:rFonts w:ascii="Times New Roman" w:hAnsi="Times New Roman" w:cs="Times New Roman"/>
          <w:sz w:val="24"/>
          <w:szCs w:val="24"/>
        </w:rPr>
        <w:t xml:space="preserve"> Ани,</w:t>
      </w:r>
      <w:r w:rsidRPr="002B63BB">
        <w:rPr>
          <w:rFonts w:ascii="Times New Roman" w:hAnsi="Times New Roman" w:cs="Times New Roman"/>
          <w:sz w:val="24"/>
          <w:szCs w:val="24"/>
        </w:rPr>
        <w:t xml:space="preserve"> Василисы. </w:t>
      </w:r>
    </w:p>
    <w:p w:rsidR="00992091" w:rsidRPr="002B63BB" w:rsidRDefault="00992091" w:rsidP="002B63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3BB">
        <w:rPr>
          <w:rFonts w:ascii="Times New Roman" w:hAnsi="Times New Roman" w:cs="Times New Roman"/>
          <w:sz w:val="24"/>
          <w:szCs w:val="24"/>
        </w:rPr>
        <w:t>Схема управления игрой.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2"/>
        <w:gridCol w:w="4858"/>
        <w:gridCol w:w="4850"/>
      </w:tblGrid>
      <w:tr w:rsidR="00992091" w:rsidRPr="002B63BB" w:rsidTr="00B02A9F">
        <w:tc>
          <w:tcPr>
            <w:tcW w:w="4928" w:type="dxa"/>
          </w:tcPr>
          <w:p w:rsidR="00992091" w:rsidRPr="002B63BB" w:rsidRDefault="00992091" w:rsidP="00B0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</w:p>
        </w:tc>
        <w:tc>
          <w:tcPr>
            <w:tcW w:w="4929" w:type="dxa"/>
          </w:tcPr>
          <w:p w:rsidR="00992091" w:rsidRPr="002B63BB" w:rsidRDefault="00992091" w:rsidP="00B0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</w:p>
        </w:tc>
        <w:tc>
          <w:tcPr>
            <w:tcW w:w="4929" w:type="dxa"/>
          </w:tcPr>
          <w:p w:rsidR="00992091" w:rsidRPr="002B63BB" w:rsidRDefault="00992091" w:rsidP="00B0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</w:p>
        </w:tc>
      </w:tr>
      <w:tr w:rsidR="00992091" w:rsidRPr="002B63BB" w:rsidTr="00B02A9F">
        <w:tc>
          <w:tcPr>
            <w:tcW w:w="4928" w:type="dxa"/>
          </w:tcPr>
          <w:p w:rsidR="00992091" w:rsidRPr="002B63BB" w:rsidRDefault="00992091" w:rsidP="00B0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Создание интереса к игровому общению ребенка с воспитателем.</w:t>
            </w:r>
          </w:p>
        </w:tc>
        <w:tc>
          <w:tcPr>
            <w:tcW w:w="4929" w:type="dxa"/>
          </w:tcPr>
          <w:p w:rsidR="00992091" w:rsidRPr="002B63BB" w:rsidRDefault="00992091" w:rsidP="00B0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Побуждение каждого ребенка к постановке индивидуальной игровой цели.</w:t>
            </w:r>
          </w:p>
        </w:tc>
        <w:tc>
          <w:tcPr>
            <w:tcW w:w="4929" w:type="dxa"/>
          </w:tcPr>
          <w:p w:rsidR="00992091" w:rsidRPr="002B63BB" w:rsidRDefault="00992091" w:rsidP="00B0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Логическое завершение игры. Объединение всех играющих детей.</w:t>
            </w:r>
          </w:p>
        </w:tc>
      </w:tr>
    </w:tbl>
    <w:p w:rsidR="00992091" w:rsidRPr="002B63BB" w:rsidRDefault="00992091" w:rsidP="00992091">
      <w:pPr>
        <w:rPr>
          <w:rFonts w:ascii="Times New Roman" w:hAnsi="Times New Roman" w:cs="Times New Roman"/>
          <w:sz w:val="24"/>
          <w:szCs w:val="24"/>
        </w:rPr>
      </w:pPr>
      <w:r w:rsidRPr="002B63BB">
        <w:rPr>
          <w:rFonts w:ascii="Times New Roman" w:hAnsi="Times New Roman" w:cs="Times New Roman"/>
          <w:sz w:val="24"/>
          <w:szCs w:val="24"/>
        </w:rPr>
        <w:t>Ход игры: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445"/>
        <w:gridCol w:w="2416"/>
        <w:gridCol w:w="2430"/>
        <w:gridCol w:w="2433"/>
        <w:gridCol w:w="2431"/>
      </w:tblGrid>
      <w:tr w:rsidR="00F26414" w:rsidRPr="002B63BB" w:rsidTr="00B02A9F">
        <w:tc>
          <w:tcPr>
            <w:tcW w:w="2464" w:type="dxa"/>
          </w:tcPr>
          <w:p w:rsidR="00992091" w:rsidRPr="002B63BB" w:rsidRDefault="00992091" w:rsidP="00B0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Этапы игры</w:t>
            </w:r>
          </w:p>
        </w:tc>
        <w:tc>
          <w:tcPr>
            <w:tcW w:w="2464" w:type="dxa"/>
          </w:tcPr>
          <w:p w:rsidR="00992091" w:rsidRPr="002B63BB" w:rsidRDefault="00992091" w:rsidP="00B0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2464" w:type="dxa"/>
          </w:tcPr>
          <w:p w:rsidR="00992091" w:rsidRPr="002B63BB" w:rsidRDefault="00992091" w:rsidP="00B0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464" w:type="dxa"/>
          </w:tcPr>
          <w:p w:rsidR="00992091" w:rsidRPr="002B63BB" w:rsidRDefault="00992091" w:rsidP="00B0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465" w:type="dxa"/>
          </w:tcPr>
          <w:p w:rsidR="00992091" w:rsidRPr="002B63BB" w:rsidRDefault="00992091" w:rsidP="00B0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Методы и приемы педагогического сопровождения</w:t>
            </w:r>
          </w:p>
        </w:tc>
        <w:tc>
          <w:tcPr>
            <w:tcW w:w="2465" w:type="dxa"/>
          </w:tcPr>
          <w:p w:rsidR="00992091" w:rsidRPr="002B63BB" w:rsidRDefault="00992091" w:rsidP="00B0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F26414" w:rsidRPr="002B63BB" w:rsidTr="00B02A9F">
        <w:tc>
          <w:tcPr>
            <w:tcW w:w="2464" w:type="dxa"/>
          </w:tcPr>
          <w:p w:rsidR="00992091" w:rsidRPr="002B63BB" w:rsidRDefault="00992091" w:rsidP="00B0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игры</w:t>
            </w:r>
          </w:p>
        </w:tc>
        <w:tc>
          <w:tcPr>
            <w:tcW w:w="2464" w:type="dxa"/>
          </w:tcPr>
          <w:p w:rsidR="00992091" w:rsidRPr="002B63BB" w:rsidRDefault="00992091" w:rsidP="00B0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Создать интерес к игре.</w:t>
            </w:r>
          </w:p>
        </w:tc>
        <w:tc>
          <w:tcPr>
            <w:tcW w:w="2464" w:type="dxa"/>
          </w:tcPr>
          <w:p w:rsidR="00992091" w:rsidRPr="002B63BB" w:rsidRDefault="00992091" w:rsidP="00FB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Беру на себя роль </w:t>
            </w:r>
            <w:r w:rsidR="00FB096F" w:rsidRPr="002B63BB">
              <w:rPr>
                <w:rFonts w:ascii="Times New Roman" w:hAnsi="Times New Roman" w:cs="Times New Roman"/>
                <w:sz w:val="24"/>
                <w:szCs w:val="24"/>
              </w:rPr>
              <w:t>Маши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. Вношу игрушку, говорю: «Наша </w:t>
            </w:r>
            <w:r w:rsidR="00FB096F"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Маша 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грустная». Втягиваю детей в диалог: «Давайте подумаем, что с ней произошло? Как мы можем ей помочь? Ребята как вы думаете, почему </w:t>
            </w:r>
            <w:r w:rsidR="00FB096F" w:rsidRPr="002B63BB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 плачет? Да ребятки она заб</w:t>
            </w:r>
            <w:r w:rsidR="00FB096F" w:rsidRPr="002B63BB">
              <w:rPr>
                <w:rFonts w:ascii="Times New Roman" w:hAnsi="Times New Roman" w:cs="Times New Roman"/>
                <w:sz w:val="24"/>
                <w:szCs w:val="24"/>
              </w:rPr>
              <w:t>лудилась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. Она сказала, что гуляла </w:t>
            </w:r>
            <w:r w:rsidR="00FB096F" w:rsidRPr="002B63BB">
              <w:rPr>
                <w:rFonts w:ascii="Times New Roman" w:hAnsi="Times New Roman" w:cs="Times New Roman"/>
                <w:sz w:val="24"/>
                <w:szCs w:val="24"/>
              </w:rPr>
              <w:t>по лесу собирала ягоды и потерялась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. Как же нам помочь игрушке? Что нам нужно сделать? </w:t>
            </w:r>
          </w:p>
        </w:tc>
        <w:tc>
          <w:tcPr>
            <w:tcW w:w="2464" w:type="dxa"/>
          </w:tcPr>
          <w:p w:rsidR="00992091" w:rsidRPr="002B63BB" w:rsidRDefault="00992091" w:rsidP="00B0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свои предположения, решают проблемную ситуацию, включаются в игру.</w:t>
            </w:r>
          </w:p>
        </w:tc>
        <w:tc>
          <w:tcPr>
            <w:tcW w:w="2465" w:type="dxa"/>
          </w:tcPr>
          <w:p w:rsidR="00992091" w:rsidRPr="002B63BB" w:rsidRDefault="00992091" w:rsidP="00FB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игры. Чтение художественной литературы. Помощь в организации игр - выбираю на роль </w:t>
            </w:r>
            <w:r w:rsidR="00FB096F" w:rsidRPr="002B63BB">
              <w:rPr>
                <w:rFonts w:ascii="Times New Roman" w:hAnsi="Times New Roman" w:cs="Times New Roman"/>
                <w:sz w:val="24"/>
                <w:szCs w:val="24"/>
              </w:rPr>
              <w:t>медведей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96F" w:rsidRPr="002B63B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65" w:type="dxa"/>
          </w:tcPr>
          <w:p w:rsidR="00992091" w:rsidRPr="002B63BB" w:rsidRDefault="00992091" w:rsidP="00B0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Интерес детей к игре. Втягивание детей в диалог, в игру. Отвечают на вопросы и высказывают свои предположения.</w:t>
            </w:r>
          </w:p>
        </w:tc>
      </w:tr>
      <w:tr w:rsidR="00F26414" w:rsidRPr="002B63BB" w:rsidTr="00B02A9F">
        <w:tc>
          <w:tcPr>
            <w:tcW w:w="2464" w:type="dxa"/>
          </w:tcPr>
          <w:p w:rsidR="00992091" w:rsidRPr="002B63BB" w:rsidRDefault="00992091" w:rsidP="00B0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Развитие сюжета</w:t>
            </w:r>
          </w:p>
        </w:tc>
        <w:tc>
          <w:tcPr>
            <w:tcW w:w="2464" w:type="dxa"/>
          </w:tcPr>
          <w:p w:rsidR="00992091" w:rsidRPr="002B63BB" w:rsidRDefault="00992091" w:rsidP="00B0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Совершенствовать и расширять игровые замыслы и умения детей.</w:t>
            </w:r>
          </w:p>
        </w:tc>
        <w:tc>
          <w:tcPr>
            <w:tcW w:w="2464" w:type="dxa"/>
          </w:tcPr>
          <w:p w:rsidR="00992091" w:rsidRPr="002B63BB" w:rsidRDefault="00992091" w:rsidP="0009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в роли </w:t>
            </w:r>
            <w:r w:rsidR="0009282C" w:rsidRPr="002B63BB">
              <w:rPr>
                <w:rFonts w:ascii="Times New Roman" w:hAnsi="Times New Roman" w:cs="Times New Roman"/>
                <w:sz w:val="24"/>
                <w:szCs w:val="24"/>
              </w:rPr>
              <w:t>Маши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предложению детей </w:t>
            </w:r>
            <w:r w:rsidR="0009282C" w:rsidRPr="002B63BB">
              <w:rPr>
                <w:rFonts w:ascii="Times New Roman" w:hAnsi="Times New Roman" w:cs="Times New Roman"/>
                <w:sz w:val="24"/>
                <w:szCs w:val="24"/>
              </w:rPr>
              <w:t>находит домик медведей.</w:t>
            </w:r>
          </w:p>
        </w:tc>
        <w:tc>
          <w:tcPr>
            <w:tcW w:w="2464" w:type="dxa"/>
          </w:tcPr>
          <w:p w:rsidR="00992091" w:rsidRPr="002B63BB" w:rsidRDefault="00992091" w:rsidP="0009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Дети предлагают </w:t>
            </w:r>
            <w:r w:rsidR="0009282C" w:rsidRPr="002B63BB">
              <w:rPr>
                <w:rFonts w:ascii="Times New Roman" w:hAnsi="Times New Roman" w:cs="Times New Roman"/>
                <w:sz w:val="24"/>
                <w:szCs w:val="24"/>
              </w:rPr>
              <w:t>найти домик медведей и попросится к ним гости и позвонить бабушке и дедушке.</w:t>
            </w:r>
          </w:p>
        </w:tc>
        <w:tc>
          <w:tcPr>
            <w:tcW w:w="2465" w:type="dxa"/>
          </w:tcPr>
          <w:p w:rsidR="00992091" w:rsidRPr="002B63BB" w:rsidRDefault="00992091" w:rsidP="0009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Беседа с детьми, вопросы, советы. Участие в игре для поддержания совместной игры –</w:t>
            </w:r>
            <w:r w:rsidR="0020256F"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 w:rsidR="0009282C" w:rsidRPr="002B63BB">
              <w:rPr>
                <w:rFonts w:ascii="Times New Roman" w:hAnsi="Times New Roman" w:cs="Times New Roman"/>
                <w:sz w:val="24"/>
                <w:szCs w:val="24"/>
              </w:rPr>
              <w:t>Маши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992091" w:rsidRPr="002B63BB" w:rsidRDefault="00992091" w:rsidP="0009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игру </w:t>
            </w:r>
            <w:r w:rsidR="0009282C" w:rsidRPr="002B63BB">
              <w:rPr>
                <w:rFonts w:ascii="Times New Roman" w:hAnsi="Times New Roman" w:cs="Times New Roman"/>
                <w:sz w:val="24"/>
                <w:szCs w:val="24"/>
              </w:rPr>
              <w:t>трех медведей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414" w:rsidRPr="002B63BB" w:rsidTr="00B02A9F">
        <w:tc>
          <w:tcPr>
            <w:tcW w:w="2464" w:type="dxa"/>
          </w:tcPr>
          <w:p w:rsidR="00992091" w:rsidRPr="002B63BB" w:rsidRDefault="00992091" w:rsidP="00B0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Введение новых игровых ситуаций в содержание игры.</w:t>
            </w:r>
          </w:p>
        </w:tc>
        <w:tc>
          <w:tcPr>
            <w:tcW w:w="2464" w:type="dxa"/>
          </w:tcPr>
          <w:p w:rsidR="00992091" w:rsidRPr="002B63BB" w:rsidRDefault="00992091" w:rsidP="00B0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Содействовать дальнейшему развитию сюжета.</w:t>
            </w:r>
          </w:p>
        </w:tc>
        <w:tc>
          <w:tcPr>
            <w:tcW w:w="2464" w:type="dxa"/>
          </w:tcPr>
          <w:p w:rsidR="00992091" w:rsidRPr="002B63BB" w:rsidRDefault="00992091" w:rsidP="0020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- </w:t>
            </w:r>
            <w:r w:rsidR="0020256F" w:rsidRPr="002B63BB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56F" w:rsidRPr="002B63BB">
              <w:rPr>
                <w:rFonts w:ascii="Times New Roman" w:hAnsi="Times New Roman" w:cs="Times New Roman"/>
                <w:sz w:val="24"/>
                <w:szCs w:val="24"/>
              </w:rPr>
              <w:t>стучится в домик к медведям вежливо просит позвонить.</w:t>
            </w:r>
          </w:p>
        </w:tc>
        <w:tc>
          <w:tcPr>
            <w:tcW w:w="2464" w:type="dxa"/>
          </w:tcPr>
          <w:p w:rsidR="00992091" w:rsidRPr="002B63BB" w:rsidRDefault="0020256F" w:rsidP="0020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Появляются другие персонажи, Михаил Иванович, Настасья Петровна и Мишутка,</w:t>
            </w:r>
            <w:r w:rsidR="00992091"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 вед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92091"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т диалог с 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Маше</w:t>
            </w:r>
            <w:r w:rsidR="00992091" w:rsidRPr="002B63BB"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  <w:r w:rsidR="00F26414"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 Медведи приглашают Машу попить чай с плюшками.</w:t>
            </w:r>
          </w:p>
        </w:tc>
        <w:tc>
          <w:tcPr>
            <w:tcW w:w="2465" w:type="dxa"/>
          </w:tcPr>
          <w:p w:rsidR="00992091" w:rsidRPr="002B63BB" w:rsidRDefault="00992091" w:rsidP="00E4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Вопросы, советы, </w:t>
            </w:r>
            <w:r w:rsidR="00E45BBA" w:rsidRPr="002B63BB">
              <w:rPr>
                <w:rFonts w:ascii="Times New Roman" w:hAnsi="Times New Roman" w:cs="Times New Roman"/>
                <w:sz w:val="24"/>
                <w:szCs w:val="24"/>
              </w:rPr>
              <w:t>беседа детьми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игре для поддержания совместной игры –роль </w:t>
            </w:r>
            <w:r w:rsidR="00E45BBA" w:rsidRPr="002B63BB">
              <w:rPr>
                <w:rFonts w:ascii="Times New Roman" w:hAnsi="Times New Roman" w:cs="Times New Roman"/>
                <w:sz w:val="24"/>
                <w:szCs w:val="24"/>
              </w:rPr>
              <w:t>Маши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992091" w:rsidRPr="002B63BB" w:rsidRDefault="00992091" w:rsidP="00E4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Происходит диалог между </w:t>
            </w:r>
            <w:r w:rsidR="00E45BBA" w:rsidRPr="002B63BB">
              <w:rPr>
                <w:rFonts w:ascii="Times New Roman" w:hAnsi="Times New Roman" w:cs="Times New Roman"/>
                <w:sz w:val="24"/>
                <w:szCs w:val="24"/>
              </w:rPr>
              <w:t>Машей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45BBA" w:rsidRPr="002B63BB">
              <w:rPr>
                <w:rFonts w:ascii="Times New Roman" w:hAnsi="Times New Roman" w:cs="Times New Roman"/>
                <w:sz w:val="24"/>
                <w:szCs w:val="24"/>
              </w:rPr>
              <w:t>медведями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414" w:rsidRPr="002B63BB" w:rsidTr="00B02A9F">
        <w:tc>
          <w:tcPr>
            <w:tcW w:w="2464" w:type="dxa"/>
          </w:tcPr>
          <w:p w:rsidR="00992091" w:rsidRPr="002B63BB" w:rsidRDefault="00992091" w:rsidP="00B0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Завершение игры.</w:t>
            </w:r>
          </w:p>
        </w:tc>
        <w:tc>
          <w:tcPr>
            <w:tcW w:w="2464" w:type="dxa"/>
          </w:tcPr>
          <w:p w:rsidR="00992091" w:rsidRPr="002B63BB" w:rsidRDefault="00992091" w:rsidP="00DB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общения </w:t>
            </w:r>
            <w:r w:rsidR="00DB0948" w:rsidRPr="002B63BB">
              <w:rPr>
                <w:rFonts w:ascii="Times New Roman" w:hAnsi="Times New Roman" w:cs="Times New Roman"/>
                <w:sz w:val="24"/>
                <w:szCs w:val="24"/>
              </w:rPr>
              <w:t>Маши и медведей с дедушкой и бабушкой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992091" w:rsidRPr="002B63BB" w:rsidRDefault="00992091" w:rsidP="00DB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  <w:r w:rsidR="00DB0948" w:rsidRPr="002B63BB">
              <w:rPr>
                <w:rFonts w:ascii="Times New Roman" w:hAnsi="Times New Roman" w:cs="Times New Roman"/>
                <w:sz w:val="24"/>
                <w:szCs w:val="24"/>
              </w:rPr>
              <w:t>Маши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B0948" w:rsidRPr="002B63BB">
              <w:rPr>
                <w:rFonts w:ascii="Times New Roman" w:hAnsi="Times New Roman" w:cs="Times New Roman"/>
                <w:sz w:val="24"/>
                <w:szCs w:val="24"/>
              </w:rPr>
              <w:t>медвед</w:t>
            </w:r>
            <w:r w:rsidR="00F26414" w:rsidRPr="002B63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B0948" w:rsidRPr="002B63B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прямых вопросов.</w:t>
            </w:r>
          </w:p>
        </w:tc>
        <w:tc>
          <w:tcPr>
            <w:tcW w:w="2464" w:type="dxa"/>
          </w:tcPr>
          <w:p w:rsidR="00992091" w:rsidRPr="002B63BB" w:rsidRDefault="00992091" w:rsidP="00F2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F26414"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 в роли медведей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414"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звонят бабушке с дедушкой, затем провожают </w:t>
            </w:r>
            <w:proofErr w:type="gramStart"/>
            <w:r w:rsidR="00F26414" w:rsidRPr="002B63BB">
              <w:rPr>
                <w:rFonts w:ascii="Times New Roman" w:hAnsi="Times New Roman" w:cs="Times New Roman"/>
                <w:sz w:val="24"/>
                <w:szCs w:val="24"/>
              </w:rPr>
              <w:t>Машу</w:t>
            </w:r>
            <w:proofErr w:type="gramEnd"/>
            <w:r w:rsidR="00F26414"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 до дома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992091" w:rsidRPr="002B63BB" w:rsidRDefault="00992091" w:rsidP="00F2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Вопросы, советы, беседа с детьми. Участие в игре для поддержания совместной игры –роль </w:t>
            </w:r>
            <w:r w:rsidR="00F26414" w:rsidRPr="002B63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6414" w:rsidRPr="002B63BB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. Помощь в организации игр - выбираю на роли </w:t>
            </w:r>
            <w:r w:rsidR="00F26414" w:rsidRPr="002B63BB">
              <w:rPr>
                <w:rFonts w:ascii="Times New Roman" w:hAnsi="Times New Roman" w:cs="Times New Roman"/>
                <w:sz w:val="24"/>
                <w:szCs w:val="24"/>
              </w:rPr>
              <w:t>медведей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26414" w:rsidRPr="002B63BB">
              <w:rPr>
                <w:rFonts w:ascii="Times New Roman" w:hAnsi="Times New Roman" w:cs="Times New Roman"/>
                <w:sz w:val="24"/>
                <w:szCs w:val="24"/>
              </w:rPr>
              <w:t>Маши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 других детей.</w:t>
            </w:r>
          </w:p>
        </w:tc>
        <w:tc>
          <w:tcPr>
            <w:tcW w:w="2465" w:type="dxa"/>
          </w:tcPr>
          <w:p w:rsidR="00992091" w:rsidRPr="002B63BB" w:rsidRDefault="00992091" w:rsidP="00F2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Детям игра понравилась. Многие захотели выполнять роли </w:t>
            </w:r>
            <w:r w:rsidR="00F26414" w:rsidRPr="002B63BB">
              <w:rPr>
                <w:rFonts w:ascii="Times New Roman" w:hAnsi="Times New Roman" w:cs="Times New Roman"/>
                <w:sz w:val="24"/>
                <w:szCs w:val="24"/>
              </w:rPr>
              <w:t>медведей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6414" w:rsidRPr="002B63BB">
              <w:rPr>
                <w:rFonts w:ascii="Times New Roman" w:hAnsi="Times New Roman" w:cs="Times New Roman"/>
                <w:sz w:val="24"/>
                <w:szCs w:val="24"/>
              </w:rPr>
              <w:t>Маши</w:t>
            </w:r>
            <w:r w:rsidRPr="002B6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92091" w:rsidRPr="00BA15BE" w:rsidRDefault="00992091" w:rsidP="002B63BB">
      <w:pPr>
        <w:rPr>
          <w:rFonts w:ascii="Times New Roman" w:hAnsi="Times New Roman" w:cs="Times New Roman"/>
          <w:sz w:val="28"/>
          <w:szCs w:val="28"/>
        </w:rPr>
      </w:pPr>
    </w:p>
    <w:sectPr w:rsidR="00992091" w:rsidRPr="00BA15BE" w:rsidSect="008F2F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1F"/>
    <w:rsid w:val="0009282C"/>
    <w:rsid w:val="0020256F"/>
    <w:rsid w:val="002B63BB"/>
    <w:rsid w:val="002D2E21"/>
    <w:rsid w:val="005E4420"/>
    <w:rsid w:val="006A0AFB"/>
    <w:rsid w:val="00757BD3"/>
    <w:rsid w:val="007A469C"/>
    <w:rsid w:val="00885298"/>
    <w:rsid w:val="008A281C"/>
    <w:rsid w:val="00975354"/>
    <w:rsid w:val="00992091"/>
    <w:rsid w:val="009C235D"/>
    <w:rsid w:val="00AB0B18"/>
    <w:rsid w:val="00C33B7C"/>
    <w:rsid w:val="00CA287C"/>
    <w:rsid w:val="00D36CD1"/>
    <w:rsid w:val="00DB0948"/>
    <w:rsid w:val="00DC4D47"/>
    <w:rsid w:val="00E45BBA"/>
    <w:rsid w:val="00F26414"/>
    <w:rsid w:val="00F50C1F"/>
    <w:rsid w:val="00FB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A14A3-F89F-4882-8DA2-5AC5363F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0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25</cp:revision>
  <dcterms:created xsi:type="dcterms:W3CDTF">2019-06-17T04:39:00Z</dcterms:created>
  <dcterms:modified xsi:type="dcterms:W3CDTF">2019-06-17T06:07:00Z</dcterms:modified>
</cp:coreProperties>
</file>